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A32DB" w14:textId="77777777" w:rsidR="00BD030C" w:rsidRPr="004B3593" w:rsidRDefault="00BD030C" w:rsidP="00BD030C">
      <w:pPr>
        <w:spacing w:after="120"/>
        <w:jc w:val="center"/>
        <w:rPr>
          <w:rFonts w:ascii="Arial" w:eastAsia="Times New Roman" w:hAnsi="Arial" w:cs="Arial"/>
          <w:sz w:val="20"/>
          <w:szCs w:val="20"/>
        </w:rPr>
      </w:pPr>
    </w:p>
    <w:p w14:paraId="1E5DBE3F" w14:textId="77777777" w:rsidR="00BD030C" w:rsidRPr="004B3593" w:rsidRDefault="00BD030C" w:rsidP="00FF61CD">
      <w:pPr>
        <w:jc w:val="right"/>
        <w:rPr>
          <w:rFonts w:ascii="Arial" w:hAnsi="Arial" w:cs="Arial"/>
          <w:i/>
          <w:iCs/>
          <w:sz w:val="20"/>
          <w:szCs w:val="20"/>
        </w:rPr>
      </w:pPr>
      <w:r w:rsidRPr="004B3593">
        <w:rPr>
          <w:rFonts w:ascii="Arial" w:hAnsi="Arial" w:cs="Arial"/>
          <w:i/>
          <w:iCs/>
          <w:sz w:val="20"/>
          <w:szCs w:val="20"/>
        </w:rPr>
        <w:t>Communiqué de presse</w:t>
      </w:r>
    </w:p>
    <w:p w14:paraId="0D5843B1" w14:textId="4BD049E9" w:rsidR="00BD030C" w:rsidRPr="004B3593" w:rsidRDefault="00BD030C" w:rsidP="00BD030C">
      <w:pPr>
        <w:spacing w:after="120"/>
        <w:jc w:val="right"/>
        <w:rPr>
          <w:rFonts w:ascii="Arial" w:hAnsi="Arial" w:cs="Arial"/>
          <w:i/>
          <w:iCs/>
          <w:sz w:val="20"/>
          <w:szCs w:val="20"/>
        </w:rPr>
      </w:pPr>
      <w:r>
        <w:rPr>
          <w:rFonts w:ascii="Arial" w:hAnsi="Arial" w:cs="Arial"/>
          <w:i/>
          <w:iCs/>
          <w:sz w:val="20"/>
          <w:szCs w:val="20"/>
        </w:rPr>
        <w:t xml:space="preserve">Jeudi 27 février </w:t>
      </w:r>
      <w:r w:rsidRPr="004B3593">
        <w:rPr>
          <w:rFonts w:ascii="Arial" w:hAnsi="Arial" w:cs="Arial"/>
          <w:i/>
          <w:iCs/>
          <w:sz w:val="20"/>
          <w:szCs w:val="20"/>
        </w:rPr>
        <w:t>2025</w:t>
      </w:r>
    </w:p>
    <w:p w14:paraId="6CAF47EF" w14:textId="402A9DD2" w:rsidR="00BD030C" w:rsidRPr="009E5FF1" w:rsidRDefault="00FF61CD" w:rsidP="00BD030C">
      <w:pPr>
        <w:spacing w:after="120"/>
        <w:jc w:val="center"/>
        <w:rPr>
          <w:rFonts w:ascii="Arial" w:eastAsia="Times New Roman" w:hAnsi="Arial" w:cs="Arial"/>
          <w:b/>
          <w:bCs/>
          <w:color w:val="000000"/>
          <w:sz w:val="28"/>
          <w:szCs w:val="28"/>
        </w:rPr>
      </w:pPr>
      <w:r w:rsidRPr="00FF61CD">
        <w:rPr>
          <w:rFonts w:ascii="Arial" w:eastAsia="Times New Roman" w:hAnsi="Arial" w:cs="Arial"/>
          <w:b/>
          <w:bCs/>
          <w:color w:val="000000"/>
          <w:sz w:val="28"/>
          <w:szCs w:val="28"/>
        </w:rPr>
        <w:t>TROIS JOURN</w:t>
      </w:r>
      <w:r>
        <w:rPr>
          <w:rFonts w:ascii="Arial" w:eastAsia="Times New Roman" w:hAnsi="Arial" w:cs="Arial"/>
          <w:b/>
          <w:bCs/>
          <w:color w:val="000000"/>
          <w:sz w:val="28"/>
          <w:szCs w:val="28"/>
        </w:rPr>
        <w:t>É</w:t>
      </w:r>
      <w:r w:rsidRPr="00FF61CD">
        <w:rPr>
          <w:rFonts w:ascii="Arial" w:eastAsia="Times New Roman" w:hAnsi="Arial" w:cs="Arial"/>
          <w:b/>
          <w:bCs/>
          <w:color w:val="000000"/>
          <w:sz w:val="28"/>
          <w:szCs w:val="28"/>
        </w:rPr>
        <w:t>ES ANIM</w:t>
      </w:r>
      <w:r>
        <w:rPr>
          <w:rFonts w:ascii="Arial" w:eastAsia="Times New Roman" w:hAnsi="Arial" w:cs="Arial"/>
          <w:b/>
          <w:bCs/>
          <w:color w:val="000000"/>
          <w:sz w:val="28"/>
          <w:szCs w:val="28"/>
        </w:rPr>
        <w:t>É</w:t>
      </w:r>
      <w:r w:rsidRPr="00FF61CD">
        <w:rPr>
          <w:rFonts w:ascii="Arial" w:eastAsia="Times New Roman" w:hAnsi="Arial" w:cs="Arial"/>
          <w:b/>
          <w:bCs/>
          <w:color w:val="000000"/>
          <w:sz w:val="28"/>
          <w:szCs w:val="28"/>
        </w:rPr>
        <w:t xml:space="preserve">ES AU PROGRAMME DU MOIS DE MARS DE LA </w:t>
      </w:r>
      <w:r w:rsidR="00BD030C" w:rsidRPr="00FF61CD">
        <w:rPr>
          <w:rFonts w:ascii="Arial" w:eastAsia="Times New Roman" w:hAnsi="Arial" w:cs="Arial"/>
          <w:b/>
          <w:bCs/>
          <w:color w:val="000000"/>
          <w:sz w:val="28"/>
          <w:szCs w:val="28"/>
        </w:rPr>
        <w:t>LIGUE BUTAGAZ ÉNERGIE</w:t>
      </w:r>
      <w:r w:rsidR="00BD030C" w:rsidRPr="009E5FF1">
        <w:rPr>
          <w:rFonts w:ascii="Arial" w:eastAsia="Times New Roman" w:hAnsi="Arial" w:cs="Arial"/>
          <w:b/>
          <w:bCs/>
          <w:color w:val="000000"/>
          <w:sz w:val="28"/>
          <w:szCs w:val="28"/>
        </w:rPr>
        <w:t xml:space="preserve"> </w:t>
      </w:r>
    </w:p>
    <w:p w14:paraId="56117FFF" w14:textId="4EB9757A" w:rsidR="00A40585" w:rsidRPr="00A40585" w:rsidRDefault="00BD030C" w:rsidP="00A40585">
      <w:pPr>
        <w:spacing w:after="120"/>
        <w:jc w:val="both"/>
        <w:rPr>
          <w:rFonts w:ascii="Arial" w:eastAsia="Times New Roman" w:hAnsi="Arial" w:cs="Arial"/>
          <w:b/>
          <w:bCs/>
          <w:color w:val="000000"/>
          <w:sz w:val="20"/>
          <w:szCs w:val="20"/>
        </w:rPr>
      </w:pPr>
      <w:r w:rsidRPr="00A40585">
        <w:rPr>
          <w:rFonts w:ascii="Arial" w:eastAsia="Times New Roman" w:hAnsi="Arial" w:cs="Arial"/>
          <w:b/>
          <w:bCs/>
          <w:color w:val="000000"/>
          <w:sz w:val="20"/>
          <w:szCs w:val="20"/>
        </w:rPr>
        <w:t xml:space="preserve">Alors que la </w:t>
      </w:r>
      <w:hyperlink r:id="rId7" w:history="1">
        <w:r w:rsidRPr="00A40585">
          <w:rPr>
            <w:rStyle w:val="Lienhypertexte"/>
            <w:rFonts w:ascii="Arial" w:eastAsia="Times New Roman" w:hAnsi="Arial" w:cs="Arial"/>
            <w:b/>
            <w:bCs/>
            <w:sz w:val="20"/>
            <w:szCs w:val="20"/>
          </w:rPr>
          <w:t>15</w:t>
        </w:r>
        <w:r w:rsidRPr="00A40585">
          <w:rPr>
            <w:rStyle w:val="Lienhypertexte"/>
            <w:rFonts w:ascii="Arial" w:eastAsia="Times New Roman" w:hAnsi="Arial" w:cs="Arial"/>
            <w:b/>
            <w:bCs/>
            <w:sz w:val="20"/>
            <w:szCs w:val="20"/>
            <w:vertAlign w:val="superscript"/>
          </w:rPr>
          <w:t>e</w:t>
        </w:r>
        <w:r w:rsidRPr="00A40585">
          <w:rPr>
            <w:rStyle w:val="Lienhypertexte"/>
            <w:rFonts w:ascii="Arial" w:eastAsia="Times New Roman" w:hAnsi="Arial" w:cs="Arial"/>
            <w:b/>
            <w:bCs/>
            <w:sz w:val="20"/>
            <w:szCs w:val="20"/>
          </w:rPr>
          <w:t xml:space="preserve"> de journée de Ligue Butagaz Energie</w:t>
        </w:r>
      </w:hyperlink>
      <w:r w:rsidRPr="00A40585">
        <w:rPr>
          <w:rFonts w:ascii="Arial" w:eastAsia="Times New Roman" w:hAnsi="Arial" w:cs="Arial"/>
          <w:b/>
          <w:bCs/>
          <w:color w:val="000000"/>
          <w:sz w:val="20"/>
          <w:szCs w:val="20"/>
        </w:rPr>
        <w:t xml:space="preserve"> s’est disputée hier, le championnat s’apprête à se mettre en pause du 2 au 9 mars</w:t>
      </w:r>
      <w:r w:rsidR="007C12AE" w:rsidRPr="00A40585">
        <w:rPr>
          <w:rFonts w:ascii="Arial" w:eastAsia="Times New Roman" w:hAnsi="Arial" w:cs="Arial"/>
          <w:b/>
          <w:bCs/>
          <w:color w:val="000000"/>
          <w:sz w:val="20"/>
          <w:szCs w:val="20"/>
        </w:rPr>
        <w:t xml:space="preserve"> pour </w:t>
      </w:r>
      <w:r w:rsidRPr="00A40585">
        <w:rPr>
          <w:rFonts w:ascii="Arial" w:eastAsia="Times New Roman" w:hAnsi="Arial" w:cs="Arial"/>
          <w:b/>
          <w:bCs/>
          <w:color w:val="000000"/>
          <w:sz w:val="20"/>
          <w:szCs w:val="20"/>
        </w:rPr>
        <w:t xml:space="preserve">une semaine internationale. Avant cette courte trêve, </w:t>
      </w:r>
      <w:r w:rsidR="007C12AE" w:rsidRPr="00A40585">
        <w:rPr>
          <w:rFonts w:ascii="Arial" w:eastAsia="Times New Roman" w:hAnsi="Arial" w:cs="Arial"/>
          <w:b/>
          <w:bCs/>
          <w:color w:val="000000"/>
          <w:sz w:val="20"/>
          <w:szCs w:val="20"/>
        </w:rPr>
        <w:t xml:space="preserve">huit clubs sont concernés par </w:t>
      </w:r>
      <w:hyperlink r:id="rId8" w:history="1">
        <w:r w:rsidR="007C12AE" w:rsidRPr="00A40585">
          <w:rPr>
            <w:rStyle w:val="Lienhypertexte"/>
            <w:rFonts w:ascii="Arial" w:eastAsia="Times New Roman" w:hAnsi="Arial" w:cs="Arial"/>
            <w:b/>
            <w:bCs/>
            <w:sz w:val="20"/>
            <w:szCs w:val="20"/>
          </w:rPr>
          <w:t>les quarts de finale de la Coupe de France nationale féminine ce samedi 1</w:t>
        </w:r>
        <w:r w:rsidR="007C12AE" w:rsidRPr="00A40585">
          <w:rPr>
            <w:rStyle w:val="Lienhypertexte"/>
            <w:rFonts w:ascii="Arial" w:eastAsia="Times New Roman" w:hAnsi="Arial" w:cs="Arial"/>
            <w:b/>
            <w:bCs/>
            <w:sz w:val="20"/>
            <w:szCs w:val="20"/>
            <w:vertAlign w:val="superscript"/>
          </w:rPr>
          <w:t>er</w:t>
        </w:r>
        <w:r w:rsidR="007C12AE" w:rsidRPr="00A40585">
          <w:rPr>
            <w:rStyle w:val="Lienhypertexte"/>
            <w:rFonts w:ascii="Arial" w:eastAsia="Times New Roman" w:hAnsi="Arial" w:cs="Arial"/>
            <w:b/>
            <w:bCs/>
            <w:sz w:val="20"/>
            <w:szCs w:val="20"/>
          </w:rPr>
          <w:t xml:space="preserve"> mars</w:t>
        </w:r>
      </w:hyperlink>
      <w:r w:rsidR="007C12AE" w:rsidRPr="00A40585">
        <w:rPr>
          <w:rFonts w:ascii="Arial" w:eastAsia="Times New Roman" w:hAnsi="Arial" w:cs="Arial"/>
          <w:b/>
          <w:bCs/>
          <w:color w:val="000000"/>
          <w:sz w:val="20"/>
          <w:szCs w:val="20"/>
        </w:rPr>
        <w:t>. Marqué</w:t>
      </w:r>
      <w:r w:rsidR="00237CC6" w:rsidRPr="00A40585">
        <w:rPr>
          <w:rFonts w:ascii="Arial" w:eastAsia="Times New Roman" w:hAnsi="Arial" w:cs="Arial"/>
          <w:b/>
          <w:bCs/>
          <w:color w:val="000000"/>
          <w:sz w:val="20"/>
          <w:szCs w:val="20"/>
        </w:rPr>
        <w:t xml:space="preserve">s </w:t>
      </w:r>
      <w:r w:rsidR="007C12AE" w:rsidRPr="00A40585">
        <w:rPr>
          <w:rFonts w:ascii="Arial" w:eastAsia="Times New Roman" w:hAnsi="Arial" w:cs="Arial"/>
          <w:b/>
          <w:bCs/>
          <w:color w:val="000000"/>
          <w:sz w:val="20"/>
          <w:szCs w:val="20"/>
        </w:rPr>
        <w:t>par la disparition tragique de Jemima Kabeya où la famille de handball ne cess</w:t>
      </w:r>
      <w:r w:rsidR="00237CC6" w:rsidRPr="00A40585">
        <w:rPr>
          <w:rFonts w:ascii="Arial" w:eastAsia="Times New Roman" w:hAnsi="Arial" w:cs="Arial"/>
          <w:b/>
          <w:bCs/>
          <w:color w:val="000000"/>
          <w:sz w:val="20"/>
          <w:szCs w:val="20"/>
        </w:rPr>
        <w:t>e</w:t>
      </w:r>
      <w:r w:rsidR="007C12AE" w:rsidRPr="00A40585">
        <w:rPr>
          <w:rFonts w:ascii="Arial" w:eastAsia="Times New Roman" w:hAnsi="Arial" w:cs="Arial"/>
          <w:b/>
          <w:bCs/>
          <w:color w:val="000000"/>
          <w:sz w:val="20"/>
          <w:szCs w:val="20"/>
        </w:rPr>
        <w:t xml:space="preserve"> de rendre hommage à la gardienne de Plan de Cuques, </w:t>
      </w:r>
      <w:r w:rsidR="00237CC6" w:rsidRPr="00A40585">
        <w:rPr>
          <w:rFonts w:ascii="Arial" w:eastAsia="Times New Roman" w:hAnsi="Arial" w:cs="Arial"/>
          <w:b/>
          <w:bCs/>
          <w:color w:val="000000"/>
          <w:sz w:val="20"/>
          <w:szCs w:val="20"/>
        </w:rPr>
        <w:t xml:space="preserve">les clubs ont tenté de faire face pour traverser cette épreuve. Quatre matches ont été reportés au mois de février. Les acteurs de la Ligue Butagaz </w:t>
      </w:r>
      <w:r w:rsidR="009A3703" w:rsidRPr="008D21E9">
        <w:rPr>
          <w:rFonts w:ascii="Arial" w:eastAsia="Times New Roman" w:hAnsi="Arial" w:cs="Arial"/>
          <w:b/>
          <w:bCs/>
          <w:color w:val="000000"/>
          <w:sz w:val="20"/>
          <w:szCs w:val="20"/>
        </w:rPr>
        <w:t>É</w:t>
      </w:r>
      <w:r w:rsidR="00237CC6" w:rsidRPr="008D21E9">
        <w:rPr>
          <w:rFonts w:ascii="Arial" w:eastAsia="Times New Roman" w:hAnsi="Arial" w:cs="Arial"/>
          <w:b/>
          <w:bCs/>
          <w:color w:val="000000"/>
          <w:sz w:val="20"/>
          <w:szCs w:val="20"/>
        </w:rPr>
        <w:t>nergie</w:t>
      </w:r>
      <w:r w:rsidR="00237CC6" w:rsidRPr="00A40585">
        <w:rPr>
          <w:rFonts w:ascii="Arial" w:eastAsia="Times New Roman" w:hAnsi="Arial" w:cs="Arial"/>
          <w:b/>
          <w:bCs/>
          <w:color w:val="000000"/>
          <w:sz w:val="20"/>
          <w:szCs w:val="20"/>
        </w:rPr>
        <w:t xml:space="preserve"> reprendront le chemin des terrains le 14 mars prochain </w:t>
      </w:r>
      <w:r w:rsidR="00FF61CD">
        <w:rPr>
          <w:rFonts w:ascii="Arial" w:eastAsia="Times New Roman" w:hAnsi="Arial" w:cs="Arial"/>
          <w:b/>
          <w:bCs/>
          <w:color w:val="000000"/>
          <w:sz w:val="20"/>
          <w:szCs w:val="20"/>
        </w:rPr>
        <w:t>avec au programme</w:t>
      </w:r>
      <w:r w:rsidR="00237CC6" w:rsidRPr="00A40585">
        <w:rPr>
          <w:rFonts w:ascii="Arial" w:eastAsia="Times New Roman" w:hAnsi="Arial" w:cs="Arial"/>
          <w:b/>
          <w:bCs/>
          <w:color w:val="000000"/>
          <w:sz w:val="20"/>
          <w:szCs w:val="20"/>
        </w:rPr>
        <w:t xml:space="preserve"> trois journées de championnat sur ce mois. En Ligue des Champions, Brest sera opposé au club hongrois de Podravka Vegeta en huitièmes de finale</w:t>
      </w:r>
      <w:r w:rsidR="00A40585" w:rsidRPr="00A40585">
        <w:rPr>
          <w:rFonts w:ascii="Arial" w:eastAsia="Times New Roman" w:hAnsi="Arial" w:cs="Arial"/>
          <w:b/>
          <w:bCs/>
          <w:color w:val="000000"/>
          <w:sz w:val="20"/>
          <w:szCs w:val="20"/>
        </w:rPr>
        <w:t> ; il</w:t>
      </w:r>
      <w:r w:rsidR="00237CC6" w:rsidRPr="00A40585">
        <w:rPr>
          <w:rFonts w:ascii="Arial" w:eastAsia="Times New Roman" w:hAnsi="Arial" w:cs="Arial"/>
          <w:b/>
          <w:bCs/>
          <w:color w:val="000000"/>
          <w:sz w:val="20"/>
          <w:szCs w:val="20"/>
        </w:rPr>
        <w:t xml:space="preserve"> pourrait retrouver</w:t>
      </w:r>
      <w:r w:rsidR="00FF61CD">
        <w:rPr>
          <w:rFonts w:ascii="Arial" w:eastAsia="Times New Roman" w:hAnsi="Arial" w:cs="Arial"/>
          <w:b/>
          <w:bCs/>
          <w:color w:val="000000"/>
          <w:sz w:val="20"/>
          <w:szCs w:val="20"/>
        </w:rPr>
        <w:t>,</w:t>
      </w:r>
      <w:r w:rsidR="00237CC6" w:rsidRPr="00A40585">
        <w:rPr>
          <w:rFonts w:ascii="Arial" w:eastAsia="Times New Roman" w:hAnsi="Arial" w:cs="Arial"/>
          <w:b/>
          <w:bCs/>
          <w:color w:val="000000"/>
          <w:sz w:val="20"/>
          <w:szCs w:val="20"/>
        </w:rPr>
        <w:t xml:space="preserve"> en quarts, l’autre club français présent en Ligue des Champions, Metz Handball</w:t>
      </w:r>
      <w:r w:rsidR="00A40585" w:rsidRPr="00A40585">
        <w:rPr>
          <w:rFonts w:ascii="Arial" w:eastAsia="Times New Roman" w:hAnsi="Arial" w:cs="Arial"/>
          <w:b/>
          <w:bCs/>
          <w:color w:val="000000"/>
          <w:sz w:val="20"/>
          <w:szCs w:val="20"/>
        </w:rPr>
        <w:t>. I</w:t>
      </w:r>
      <w:r w:rsidR="00237CC6" w:rsidRPr="00A40585">
        <w:rPr>
          <w:rFonts w:ascii="Arial" w:eastAsia="Times New Roman" w:hAnsi="Arial" w:cs="Arial"/>
          <w:b/>
          <w:bCs/>
          <w:color w:val="000000"/>
          <w:sz w:val="20"/>
          <w:szCs w:val="20"/>
        </w:rPr>
        <w:t xml:space="preserve">nvaincu </w:t>
      </w:r>
      <w:r w:rsidR="00A40585" w:rsidRPr="00A40585">
        <w:rPr>
          <w:rFonts w:ascii="Arial" w:eastAsia="Times New Roman" w:hAnsi="Arial" w:cs="Arial"/>
          <w:b/>
          <w:bCs/>
          <w:color w:val="000000"/>
          <w:sz w:val="20"/>
          <w:szCs w:val="20"/>
        </w:rPr>
        <w:t xml:space="preserve">en phase de poules, le club lorrain </w:t>
      </w:r>
      <w:r w:rsidR="00FF61CD">
        <w:rPr>
          <w:rFonts w:ascii="Arial" w:eastAsia="Times New Roman" w:hAnsi="Arial" w:cs="Arial"/>
          <w:b/>
          <w:bCs/>
          <w:color w:val="000000"/>
          <w:sz w:val="20"/>
          <w:szCs w:val="20"/>
        </w:rPr>
        <w:t>s’est brillamment</w:t>
      </w:r>
      <w:r w:rsidR="00A40585" w:rsidRPr="00A40585">
        <w:rPr>
          <w:rFonts w:ascii="Arial" w:eastAsia="Times New Roman" w:hAnsi="Arial" w:cs="Arial"/>
          <w:b/>
          <w:bCs/>
          <w:color w:val="000000"/>
          <w:sz w:val="20"/>
          <w:szCs w:val="20"/>
        </w:rPr>
        <w:t xml:space="preserve"> qualifié directement en quarts de finale. Enfin, en EHF European League, seule la JDA Bourgogne Dijon Handball continue la compétition, Paris 92 ayant été éliminé en phase de poules. Le club bourguignon affrontera les Allemandes du HSG Bensheim/Auerbach Flames en quarts de finale.</w:t>
      </w:r>
    </w:p>
    <w:p w14:paraId="70D6AA7E" w14:textId="3580B85F" w:rsidR="00BD030C" w:rsidRPr="00DB7FE1" w:rsidRDefault="00FF61CD" w:rsidP="00BD030C">
      <w:pPr>
        <w:spacing w:after="120"/>
        <w:jc w:val="center"/>
        <w:rPr>
          <w:rFonts w:ascii="Arial" w:hAnsi="Arial" w:cs="Arial"/>
          <w:sz w:val="20"/>
          <w:szCs w:val="20"/>
        </w:rPr>
      </w:pPr>
      <w:r w:rsidRPr="00FF61CD">
        <w:rPr>
          <w:rFonts w:ascii="Arial" w:eastAsia="Times New Roman" w:hAnsi="Arial" w:cs="Arial"/>
          <w:b/>
          <w:bCs/>
          <w:noProof/>
          <w:color w:val="000000"/>
          <w:sz w:val="20"/>
          <w:szCs w:val="20"/>
        </w:rPr>
        <w:drawing>
          <wp:inline distT="0" distB="0" distL="0" distR="0" wp14:anchorId="262DD3AE" wp14:editId="6E30794C">
            <wp:extent cx="4579952" cy="3052292"/>
            <wp:effectExtent l="0" t="0" r="0" b="0"/>
            <wp:docPr id="546367680" name="Image 12" descr="Une image contenant compétition sportive, personne, sport, Sports&#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367680" name="Image 12" descr="Une image contenant compétition sportive, personne, sport, Sports&#10;&#10;Le contenu généré par l’IA peut êtr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90595" cy="3059385"/>
                    </a:xfrm>
                    <a:prstGeom prst="rect">
                      <a:avLst/>
                    </a:prstGeom>
                    <a:noFill/>
                    <a:ln>
                      <a:noFill/>
                    </a:ln>
                  </pic:spPr>
                </pic:pic>
              </a:graphicData>
            </a:graphic>
          </wp:inline>
        </w:drawing>
      </w:r>
    </w:p>
    <w:p w14:paraId="76578F38" w14:textId="55A907AC" w:rsidR="00BD030C" w:rsidRPr="00FF61CD" w:rsidRDefault="00FF61CD" w:rsidP="00BD030C">
      <w:pPr>
        <w:spacing w:after="120"/>
        <w:jc w:val="center"/>
        <w:rPr>
          <w:rFonts w:ascii="Arial" w:hAnsi="Arial" w:cs="Arial"/>
          <w:i/>
          <w:iCs/>
          <w:sz w:val="18"/>
          <w:szCs w:val="18"/>
        </w:rPr>
      </w:pPr>
      <w:r w:rsidRPr="00FF61CD">
        <w:rPr>
          <w:rFonts w:ascii="Arial" w:hAnsi="Arial" w:cs="Arial"/>
          <w:i/>
          <w:iCs/>
          <w:sz w:val="18"/>
          <w:szCs w:val="18"/>
        </w:rPr>
        <w:t>Dijon et Rosario Urban Medel pointent à la 3</w:t>
      </w:r>
      <w:r w:rsidRPr="00FF61CD">
        <w:rPr>
          <w:rFonts w:ascii="Arial" w:hAnsi="Arial" w:cs="Arial"/>
          <w:i/>
          <w:iCs/>
          <w:sz w:val="18"/>
          <w:szCs w:val="18"/>
          <w:vertAlign w:val="superscript"/>
        </w:rPr>
        <w:t>e</w:t>
      </w:r>
      <w:r w:rsidRPr="00FF61CD">
        <w:rPr>
          <w:rFonts w:ascii="Arial" w:hAnsi="Arial" w:cs="Arial"/>
          <w:i/>
          <w:iCs/>
          <w:sz w:val="18"/>
          <w:szCs w:val="18"/>
        </w:rPr>
        <w:t xml:space="preserve"> place de la Ligue Butagaz </w:t>
      </w:r>
      <w:r w:rsidR="00017E21" w:rsidRPr="00FF61CD">
        <w:rPr>
          <w:rFonts w:ascii="Arial" w:hAnsi="Arial" w:cs="Arial"/>
          <w:i/>
          <w:iCs/>
          <w:sz w:val="18"/>
          <w:szCs w:val="18"/>
        </w:rPr>
        <w:t>Énergie</w:t>
      </w:r>
      <w:r w:rsidR="00017E21">
        <w:rPr>
          <w:rFonts w:ascii="Arial" w:hAnsi="Arial" w:cs="Arial"/>
          <w:i/>
          <w:iCs/>
          <w:sz w:val="18"/>
          <w:szCs w:val="18"/>
        </w:rPr>
        <w:t xml:space="preserve"> </w:t>
      </w:r>
      <w:r w:rsidR="00017E21" w:rsidRPr="00FF61CD">
        <w:rPr>
          <w:rFonts w:ascii="Arial" w:hAnsi="Arial" w:cs="Arial"/>
          <w:i/>
          <w:iCs/>
          <w:sz w:val="18"/>
          <w:szCs w:val="18"/>
        </w:rPr>
        <w:t>©</w:t>
      </w:r>
      <w:r w:rsidR="00BD030C" w:rsidRPr="00FF61CD">
        <w:rPr>
          <w:rFonts w:ascii="Arial" w:eastAsia="Times New Roman" w:hAnsi="Arial" w:cs="Arial"/>
          <w:i/>
          <w:iCs/>
          <w:sz w:val="18"/>
          <w:szCs w:val="18"/>
        </w:rPr>
        <w:t>IconSport</w:t>
      </w:r>
    </w:p>
    <w:p w14:paraId="431AD91C" w14:textId="13E45007" w:rsidR="00A40585" w:rsidRPr="00FF61CD" w:rsidRDefault="00A40585" w:rsidP="00BD030C">
      <w:pPr>
        <w:spacing w:after="120"/>
        <w:jc w:val="both"/>
        <w:rPr>
          <w:rFonts w:ascii="Arial" w:eastAsia="Times New Roman" w:hAnsi="Arial" w:cs="Arial"/>
          <w:color w:val="000000"/>
          <w:sz w:val="20"/>
          <w:szCs w:val="20"/>
        </w:rPr>
      </w:pPr>
      <w:r w:rsidRPr="00FF61CD">
        <w:rPr>
          <w:rFonts w:ascii="Arial" w:eastAsia="Times New Roman" w:hAnsi="Arial" w:cs="Arial"/>
          <w:color w:val="000000"/>
          <w:sz w:val="20"/>
          <w:szCs w:val="20"/>
        </w:rPr>
        <w:t xml:space="preserve">En Ligue Butagaz </w:t>
      </w:r>
      <w:r w:rsidRPr="00A40585">
        <w:rPr>
          <w:rFonts w:ascii="Arial" w:eastAsia="Times New Roman" w:hAnsi="Arial" w:cs="Arial"/>
          <w:color w:val="000000"/>
          <w:sz w:val="20"/>
          <w:szCs w:val="20"/>
        </w:rPr>
        <w:t>Énergie</w:t>
      </w:r>
      <w:r w:rsidRPr="00FF61CD">
        <w:rPr>
          <w:rFonts w:ascii="Arial" w:eastAsia="Times New Roman" w:hAnsi="Arial" w:cs="Arial"/>
          <w:color w:val="000000"/>
          <w:sz w:val="20"/>
          <w:szCs w:val="20"/>
        </w:rPr>
        <w:t xml:space="preserve">, Metz </w:t>
      </w:r>
      <w:r w:rsidR="00195C5A" w:rsidRPr="00FF61CD">
        <w:rPr>
          <w:rFonts w:ascii="Arial" w:eastAsia="Times New Roman" w:hAnsi="Arial" w:cs="Arial"/>
          <w:color w:val="000000"/>
          <w:sz w:val="20"/>
          <w:szCs w:val="20"/>
        </w:rPr>
        <w:t>arrive en mars</w:t>
      </w:r>
      <w:r w:rsidRPr="00FF61CD">
        <w:rPr>
          <w:rFonts w:ascii="Arial" w:eastAsia="Times New Roman" w:hAnsi="Arial" w:cs="Arial"/>
          <w:color w:val="000000"/>
          <w:sz w:val="20"/>
          <w:szCs w:val="20"/>
        </w:rPr>
        <w:t xml:space="preserve"> </w:t>
      </w:r>
      <w:r w:rsidR="00195C5A" w:rsidRPr="00FF61CD">
        <w:rPr>
          <w:rFonts w:ascii="Arial" w:eastAsia="Times New Roman" w:hAnsi="Arial" w:cs="Arial"/>
          <w:color w:val="000000"/>
          <w:sz w:val="20"/>
          <w:szCs w:val="20"/>
        </w:rPr>
        <w:t>avec une</w:t>
      </w:r>
      <w:r w:rsidRPr="00FF61CD">
        <w:rPr>
          <w:rFonts w:ascii="Arial" w:eastAsia="Times New Roman" w:hAnsi="Arial" w:cs="Arial"/>
          <w:color w:val="000000"/>
          <w:sz w:val="20"/>
          <w:szCs w:val="20"/>
        </w:rPr>
        <w:t xml:space="preserve"> première place </w:t>
      </w:r>
      <w:r w:rsidR="00195C5A" w:rsidRPr="00FF61CD">
        <w:rPr>
          <w:rFonts w:ascii="Arial" w:eastAsia="Times New Roman" w:hAnsi="Arial" w:cs="Arial"/>
          <w:color w:val="000000"/>
          <w:sz w:val="20"/>
          <w:szCs w:val="20"/>
        </w:rPr>
        <w:t xml:space="preserve">bien ancrée, devançant de deux points son dauphin Brest qu’elle a battu en </w:t>
      </w:r>
      <w:r w:rsidR="001C1D06" w:rsidRPr="00FF61CD">
        <w:rPr>
          <w:rFonts w:ascii="Arial" w:eastAsia="Times New Roman" w:hAnsi="Arial" w:cs="Arial"/>
          <w:color w:val="000000"/>
          <w:sz w:val="20"/>
          <w:szCs w:val="20"/>
        </w:rPr>
        <w:t>février</w:t>
      </w:r>
      <w:r w:rsidR="00195C5A" w:rsidRPr="00FF61CD">
        <w:rPr>
          <w:rFonts w:ascii="Arial" w:eastAsia="Times New Roman" w:hAnsi="Arial" w:cs="Arial"/>
          <w:color w:val="000000"/>
          <w:sz w:val="20"/>
          <w:szCs w:val="20"/>
        </w:rPr>
        <w:t xml:space="preserve">. </w:t>
      </w:r>
      <w:r w:rsidR="001C1D06" w:rsidRPr="00FF61CD">
        <w:rPr>
          <w:rFonts w:ascii="Arial" w:eastAsia="Times New Roman" w:hAnsi="Arial" w:cs="Arial"/>
          <w:color w:val="000000"/>
          <w:sz w:val="20"/>
          <w:szCs w:val="20"/>
        </w:rPr>
        <w:t>Dans la suite du classement</w:t>
      </w:r>
      <w:r w:rsidR="00195C5A" w:rsidRPr="00FF61CD">
        <w:rPr>
          <w:rFonts w:ascii="Arial" w:eastAsia="Times New Roman" w:hAnsi="Arial" w:cs="Arial"/>
          <w:color w:val="000000"/>
          <w:sz w:val="20"/>
          <w:szCs w:val="20"/>
        </w:rPr>
        <w:t>, les journées ne cessent d’être animées pour les places européennes, le milieu de tableau et le bas de classement. Entre Dijon, battu par l</w:t>
      </w:r>
      <w:r w:rsidR="001C1D06" w:rsidRPr="00FF61CD">
        <w:rPr>
          <w:rFonts w:ascii="Arial" w:eastAsia="Times New Roman" w:hAnsi="Arial" w:cs="Arial"/>
          <w:color w:val="000000"/>
          <w:sz w:val="20"/>
          <w:szCs w:val="20"/>
        </w:rPr>
        <w:t xml:space="preserve">a lanterne rouge </w:t>
      </w:r>
      <w:r w:rsidR="00195C5A" w:rsidRPr="00FF61CD">
        <w:rPr>
          <w:rFonts w:ascii="Arial" w:eastAsia="Times New Roman" w:hAnsi="Arial" w:cs="Arial"/>
          <w:color w:val="000000"/>
          <w:sz w:val="20"/>
          <w:szCs w:val="20"/>
        </w:rPr>
        <w:t xml:space="preserve">Saint Amand hier, </w:t>
      </w:r>
      <w:r w:rsidR="001C1D06" w:rsidRPr="00FF61CD">
        <w:rPr>
          <w:rFonts w:ascii="Arial" w:eastAsia="Times New Roman" w:hAnsi="Arial" w:cs="Arial"/>
          <w:color w:val="000000"/>
          <w:sz w:val="20"/>
          <w:szCs w:val="20"/>
        </w:rPr>
        <w:t>Nice tenu en échec par Strasbourg et Chambray à qui il manque un match au compteur, la lutte pour le podium et les places européennes s’annoncera intense sur chaque rencontre. Derrière, Besançon, Strasbourg et Paris mènent également une bataille tandis qu’entre la 9</w:t>
      </w:r>
      <w:r w:rsidR="001C1D06" w:rsidRPr="00FF61CD">
        <w:rPr>
          <w:rFonts w:ascii="Arial" w:eastAsia="Times New Roman" w:hAnsi="Arial" w:cs="Arial"/>
          <w:color w:val="000000"/>
          <w:sz w:val="20"/>
          <w:szCs w:val="20"/>
          <w:vertAlign w:val="superscript"/>
        </w:rPr>
        <w:t>e</w:t>
      </w:r>
      <w:r w:rsidR="001C1D06" w:rsidRPr="00FF61CD">
        <w:rPr>
          <w:rFonts w:ascii="Arial" w:eastAsia="Times New Roman" w:hAnsi="Arial" w:cs="Arial"/>
          <w:color w:val="000000"/>
          <w:sz w:val="20"/>
          <w:szCs w:val="20"/>
        </w:rPr>
        <w:t xml:space="preserve"> et la 14</w:t>
      </w:r>
      <w:r w:rsidR="001C1D06" w:rsidRPr="00FF61CD">
        <w:rPr>
          <w:rFonts w:ascii="Arial" w:eastAsia="Times New Roman" w:hAnsi="Arial" w:cs="Arial"/>
          <w:color w:val="000000"/>
          <w:sz w:val="20"/>
          <w:szCs w:val="20"/>
          <w:vertAlign w:val="superscript"/>
        </w:rPr>
        <w:t>e</w:t>
      </w:r>
      <w:r w:rsidR="001C1D06" w:rsidRPr="00FF61CD">
        <w:rPr>
          <w:rFonts w:ascii="Arial" w:eastAsia="Times New Roman" w:hAnsi="Arial" w:cs="Arial"/>
          <w:color w:val="000000"/>
          <w:sz w:val="20"/>
          <w:szCs w:val="20"/>
        </w:rPr>
        <w:t xml:space="preserve"> place, rien n’est encore joué pour le maintien. </w:t>
      </w:r>
      <w:r w:rsidR="005561F1" w:rsidRPr="00FF61CD">
        <w:rPr>
          <w:rFonts w:ascii="Arial" w:eastAsia="Times New Roman" w:hAnsi="Arial" w:cs="Arial"/>
          <w:color w:val="000000"/>
          <w:sz w:val="20"/>
          <w:szCs w:val="20"/>
        </w:rPr>
        <w:t xml:space="preserve">A noter que </w:t>
      </w:r>
      <w:r w:rsidR="001C1D06" w:rsidRPr="00FF61CD">
        <w:rPr>
          <w:rFonts w:ascii="Arial" w:eastAsia="Times New Roman" w:hAnsi="Arial" w:cs="Arial"/>
          <w:color w:val="000000"/>
          <w:sz w:val="20"/>
          <w:szCs w:val="20"/>
        </w:rPr>
        <w:t xml:space="preserve">Plan de Cuques a cependant trois matches en retard et quatre matches de report </w:t>
      </w:r>
      <w:r w:rsidR="005561F1" w:rsidRPr="00FF61CD">
        <w:rPr>
          <w:rFonts w:ascii="Arial" w:eastAsia="Times New Roman" w:hAnsi="Arial" w:cs="Arial"/>
          <w:color w:val="000000"/>
          <w:sz w:val="20"/>
          <w:szCs w:val="20"/>
        </w:rPr>
        <w:t>au total seront</w:t>
      </w:r>
      <w:r w:rsidR="001C1D06" w:rsidRPr="00FF61CD">
        <w:rPr>
          <w:rFonts w:ascii="Arial" w:eastAsia="Times New Roman" w:hAnsi="Arial" w:cs="Arial"/>
          <w:color w:val="000000"/>
          <w:sz w:val="20"/>
          <w:szCs w:val="20"/>
        </w:rPr>
        <w:t xml:space="preserve"> à jouer en mars et en avril</w:t>
      </w:r>
      <w:r w:rsidR="005561F1" w:rsidRPr="00FF61CD">
        <w:rPr>
          <w:rFonts w:ascii="Arial" w:eastAsia="Times New Roman" w:hAnsi="Arial" w:cs="Arial"/>
          <w:color w:val="000000"/>
          <w:sz w:val="20"/>
          <w:szCs w:val="20"/>
        </w:rPr>
        <w:t>.</w:t>
      </w:r>
    </w:p>
    <w:p w14:paraId="5C0F0A44" w14:textId="6889FB36" w:rsidR="00BD030C" w:rsidRPr="004B3593" w:rsidRDefault="00BD030C" w:rsidP="00BD030C">
      <w:pPr>
        <w:spacing w:after="120"/>
        <w:jc w:val="both"/>
        <w:rPr>
          <w:rFonts w:ascii="Arial" w:hAnsi="Arial" w:cs="Arial"/>
          <w:sz w:val="20"/>
          <w:szCs w:val="20"/>
        </w:rPr>
      </w:pPr>
      <w:r w:rsidRPr="004B3593">
        <w:rPr>
          <w:rFonts w:ascii="Arial" w:eastAsia="Times New Roman" w:hAnsi="Arial" w:cs="Arial"/>
          <w:b/>
          <w:sz w:val="20"/>
          <w:szCs w:val="20"/>
        </w:rPr>
        <w:t>Programme de la 1</w:t>
      </w:r>
      <w:r w:rsidR="001A17DE">
        <w:rPr>
          <w:rFonts w:ascii="Arial" w:eastAsia="Times New Roman" w:hAnsi="Arial" w:cs="Arial"/>
          <w:b/>
          <w:sz w:val="20"/>
          <w:szCs w:val="20"/>
        </w:rPr>
        <w:t>6</w:t>
      </w:r>
      <w:r w:rsidRPr="004B3593">
        <w:rPr>
          <w:rFonts w:ascii="Arial" w:eastAsia="Times New Roman" w:hAnsi="Arial" w:cs="Arial"/>
          <w:b/>
          <w:sz w:val="20"/>
          <w:szCs w:val="20"/>
          <w:vertAlign w:val="superscript"/>
        </w:rPr>
        <w:t>e</w:t>
      </w:r>
      <w:r w:rsidRPr="004B3593">
        <w:rPr>
          <w:rFonts w:ascii="Arial" w:eastAsia="Times New Roman" w:hAnsi="Arial" w:cs="Arial"/>
          <w:b/>
          <w:sz w:val="20"/>
          <w:szCs w:val="20"/>
        </w:rPr>
        <w:t xml:space="preserve"> journée de Ligue Butagaz Énergie :</w:t>
      </w:r>
    </w:p>
    <w:p w14:paraId="24C8D3A4" w14:textId="498C4F76" w:rsidR="005561F1" w:rsidRPr="001D3572" w:rsidRDefault="005561F1" w:rsidP="00BD030C">
      <w:pPr>
        <w:pStyle w:val="Paragraphedeliste"/>
        <w:numPr>
          <w:ilvl w:val="0"/>
          <w:numId w:val="1"/>
        </w:numPr>
        <w:spacing w:after="120"/>
        <w:jc w:val="both"/>
        <w:rPr>
          <w:rFonts w:ascii="Arial" w:eastAsia="Times New Roman" w:hAnsi="Arial" w:cs="Arial"/>
          <w:sz w:val="20"/>
          <w:szCs w:val="20"/>
        </w:rPr>
      </w:pPr>
      <w:r>
        <w:rPr>
          <w:rFonts w:ascii="Arial" w:eastAsia="Times New Roman" w:hAnsi="Arial" w:cs="Arial"/>
          <w:sz w:val="20"/>
          <w:szCs w:val="20"/>
        </w:rPr>
        <w:t>Vendredi</w:t>
      </w:r>
      <w:r w:rsidR="00BD030C" w:rsidRPr="009E5FF1">
        <w:rPr>
          <w:rFonts w:ascii="Arial" w:eastAsia="Times New Roman" w:hAnsi="Arial" w:cs="Arial"/>
          <w:sz w:val="20"/>
          <w:szCs w:val="20"/>
        </w:rPr>
        <w:t xml:space="preserve"> </w:t>
      </w:r>
      <w:r>
        <w:rPr>
          <w:rFonts w:ascii="Arial" w:eastAsia="Times New Roman" w:hAnsi="Arial" w:cs="Arial"/>
          <w:sz w:val="20"/>
          <w:szCs w:val="20"/>
        </w:rPr>
        <w:t>14 mars</w:t>
      </w:r>
      <w:r w:rsidR="00BD030C" w:rsidRPr="009E5FF1">
        <w:rPr>
          <w:rFonts w:ascii="Arial" w:eastAsia="Times New Roman" w:hAnsi="Arial" w:cs="Arial"/>
          <w:sz w:val="20"/>
          <w:szCs w:val="20"/>
        </w:rPr>
        <w:t xml:space="preserve"> 2025 à 20h00 : </w:t>
      </w:r>
      <w:r w:rsidRPr="009E5FF1">
        <w:rPr>
          <w:rFonts w:ascii="Arial" w:eastAsia="Times New Roman" w:hAnsi="Arial" w:cs="Arial"/>
          <w:sz w:val="20"/>
          <w:szCs w:val="20"/>
        </w:rPr>
        <w:t xml:space="preserve">Chambray Touraine Handball / </w:t>
      </w:r>
      <w:r w:rsidRPr="009E5FF1">
        <w:rPr>
          <w:rFonts w:ascii="Arial" w:eastAsia="Times New Roman" w:hAnsi="Arial" w:cs="Arial"/>
          <w:color w:val="000000"/>
          <w:sz w:val="20"/>
          <w:szCs w:val="20"/>
        </w:rPr>
        <w:t>Strasbourg Achenheim Truchtersheim Handball</w:t>
      </w:r>
      <w:r>
        <w:rPr>
          <w:rFonts w:ascii="Arial" w:eastAsia="Times New Roman" w:hAnsi="Arial" w:cs="Arial"/>
          <w:color w:val="000000"/>
          <w:sz w:val="20"/>
          <w:szCs w:val="20"/>
        </w:rPr>
        <w:t xml:space="preserve"> en direct sur </w:t>
      </w:r>
      <w:r w:rsidRPr="00FF61CD">
        <w:rPr>
          <w:rFonts w:ascii="Arial" w:eastAsia="Times New Roman" w:hAnsi="Arial" w:cs="Arial"/>
          <w:b/>
          <w:bCs/>
          <w:color w:val="000000"/>
          <w:sz w:val="20"/>
          <w:szCs w:val="20"/>
        </w:rPr>
        <w:t>beIN SPORTS</w:t>
      </w:r>
      <w:r>
        <w:rPr>
          <w:rFonts w:ascii="Arial" w:eastAsia="Times New Roman" w:hAnsi="Arial" w:cs="Arial"/>
          <w:color w:val="000000"/>
          <w:sz w:val="20"/>
          <w:szCs w:val="20"/>
        </w:rPr>
        <w:t xml:space="preserve"> et </w:t>
      </w:r>
      <w:r w:rsidRPr="0035767D">
        <w:rPr>
          <w:rFonts w:ascii="Arial" w:eastAsia="Times New Roman" w:hAnsi="Arial" w:cs="Arial"/>
          <w:sz w:val="20"/>
          <w:szCs w:val="20"/>
        </w:rPr>
        <w:t xml:space="preserve">sur </w:t>
      </w:r>
      <w:hyperlink r:id="rId10" w:history="1">
        <w:r w:rsidRPr="0035767D">
          <w:rPr>
            <w:rStyle w:val="Lienhypertexte"/>
            <w:rFonts w:ascii="Arial" w:eastAsia="Times New Roman" w:hAnsi="Arial" w:cs="Arial"/>
            <w:sz w:val="20"/>
            <w:szCs w:val="20"/>
          </w:rPr>
          <w:t>HandballTV</w:t>
        </w:r>
      </w:hyperlink>
    </w:p>
    <w:p w14:paraId="515733CE" w14:textId="2F642973" w:rsidR="001D3572" w:rsidRDefault="001D3572" w:rsidP="00BD030C">
      <w:pPr>
        <w:pStyle w:val="Paragraphedeliste"/>
        <w:numPr>
          <w:ilvl w:val="0"/>
          <w:numId w:val="1"/>
        </w:numPr>
        <w:spacing w:after="120"/>
        <w:jc w:val="both"/>
        <w:rPr>
          <w:rFonts w:ascii="Arial" w:eastAsia="Times New Roman" w:hAnsi="Arial" w:cs="Arial"/>
          <w:sz w:val="20"/>
          <w:szCs w:val="20"/>
        </w:rPr>
      </w:pPr>
      <w:r>
        <w:rPr>
          <w:rFonts w:ascii="Arial" w:eastAsia="Times New Roman" w:hAnsi="Arial" w:cs="Arial"/>
          <w:sz w:val="20"/>
          <w:szCs w:val="20"/>
        </w:rPr>
        <w:t>Vendredi</w:t>
      </w:r>
      <w:r w:rsidRPr="009E5FF1">
        <w:rPr>
          <w:rFonts w:ascii="Arial" w:eastAsia="Times New Roman" w:hAnsi="Arial" w:cs="Arial"/>
          <w:sz w:val="20"/>
          <w:szCs w:val="20"/>
        </w:rPr>
        <w:t xml:space="preserve"> </w:t>
      </w:r>
      <w:r>
        <w:rPr>
          <w:rFonts w:ascii="Arial" w:eastAsia="Times New Roman" w:hAnsi="Arial" w:cs="Arial"/>
          <w:sz w:val="20"/>
          <w:szCs w:val="20"/>
        </w:rPr>
        <w:t>14 mars</w:t>
      </w:r>
      <w:r w:rsidRPr="009E5FF1">
        <w:rPr>
          <w:rFonts w:ascii="Arial" w:eastAsia="Times New Roman" w:hAnsi="Arial" w:cs="Arial"/>
          <w:sz w:val="20"/>
          <w:szCs w:val="20"/>
        </w:rPr>
        <w:t xml:space="preserve"> 2025 à 20h</w:t>
      </w:r>
      <w:r>
        <w:rPr>
          <w:rFonts w:ascii="Arial" w:eastAsia="Times New Roman" w:hAnsi="Arial" w:cs="Arial"/>
          <w:sz w:val="20"/>
          <w:szCs w:val="20"/>
        </w:rPr>
        <w:t>3</w:t>
      </w:r>
      <w:r w:rsidRPr="009E5FF1">
        <w:rPr>
          <w:rFonts w:ascii="Arial" w:eastAsia="Times New Roman" w:hAnsi="Arial" w:cs="Arial"/>
          <w:sz w:val="20"/>
          <w:szCs w:val="20"/>
        </w:rPr>
        <w:t>0 :</w:t>
      </w:r>
      <w:r>
        <w:rPr>
          <w:rFonts w:ascii="Arial" w:eastAsia="Times New Roman" w:hAnsi="Arial" w:cs="Arial"/>
          <w:sz w:val="20"/>
          <w:szCs w:val="20"/>
        </w:rPr>
        <w:t xml:space="preserve"> </w:t>
      </w:r>
      <w:r w:rsidRPr="009E5FF1">
        <w:rPr>
          <w:rFonts w:ascii="Arial" w:eastAsia="Times New Roman" w:hAnsi="Arial" w:cs="Arial"/>
          <w:sz w:val="20"/>
          <w:szCs w:val="20"/>
        </w:rPr>
        <w:t>Stella St-Maur Handball /</w:t>
      </w:r>
      <w:r>
        <w:rPr>
          <w:rFonts w:ascii="Arial" w:eastAsia="Times New Roman" w:hAnsi="Arial" w:cs="Arial"/>
          <w:sz w:val="20"/>
          <w:szCs w:val="20"/>
        </w:rPr>
        <w:t xml:space="preserve"> </w:t>
      </w:r>
      <w:r w:rsidR="00650090" w:rsidRPr="009E5FF1">
        <w:rPr>
          <w:rFonts w:ascii="Arial" w:eastAsia="Times New Roman" w:hAnsi="Arial" w:cs="Arial"/>
          <w:sz w:val="20"/>
          <w:szCs w:val="20"/>
        </w:rPr>
        <w:t>JDA Bourgogne Dijon Handball</w:t>
      </w:r>
      <w:r w:rsidR="00650090">
        <w:rPr>
          <w:rFonts w:ascii="Arial" w:eastAsia="Times New Roman" w:hAnsi="Arial" w:cs="Arial"/>
          <w:sz w:val="20"/>
          <w:szCs w:val="20"/>
        </w:rPr>
        <w:t xml:space="preserve"> </w:t>
      </w:r>
      <w:r w:rsidR="00650090">
        <w:rPr>
          <w:rFonts w:ascii="Arial" w:eastAsia="Times New Roman" w:hAnsi="Arial" w:cs="Arial"/>
          <w:color w:val="000000"/>
          <w:sz w:val="20"/>
          <w:szCs w:val="20"/>
        </w:rPr>
        <w:t xml:space="preserve">en direct sur </w:t>
      </w:r>
      <w:hyperlink r:id="rId11" w:history="1">
        <w:r w:rsidR="00650090" w:rsidRPr="0035767D">
          <w:rPr>
            <w:rStyle w:val="Lienhypertexte"/>
            <w:rFonts w:ascii="Arial" w:eastAsia="Times New Roman" w:hAnsi="Arial" w:cs="Arial"/>
            <w:sz w:val="20"/>
            <w:szCs w:val="20"/>
          </w:rPr>
          <w:t>HandballTV</w:t>
        </w:r>
      </w:hyperlink>
    </w:p>
    <w:p w14:paraId="4BD4FD50" w14:textId="7E0C4325" w:rsidR="00650090" w:rsidRDefault="00650090" w:rsidP="00BD030C">
      <w:pPr>
        <w:pStyle w:val="Paragraphedeliste"/>
        <w:numPr>
          <w:ilvl w:val="0"/>
          <w:numId w:val="1"/>
        </w:numPr>
        <w:spacing w:after="120"/>
        <w:jc w:val="both"/>
        <w:rPr>
          <w:rFonts w:ascii="Arial" w:eastAsia="Times New Roman" w:hAnsi="Arial" w:cs="Arial"/>
          <w:sz w:val="20"/>
          <w:szCs w:val="20"/>
        </w:rPr>
      </w:pPr>
      <w:r>
        <w:rPr>
          <w:rFonts w:ascii="Arial" w:eastAsia="Times New Roman" w:hAnsi="Arial" w:cs="Arial"/>
          <w:sz w:val="20"/>
          <w:szCs w:val="20"/>
        </w:rPr>
        <w:lastRenderedPageBreak/>
        <w:t>Vendredi</w:t>
      </w:r>
      <w:r w:rsidRPr="009E5FF1">
        <w:rPr>
          <w:rFonts w:ascii="Arial" w:eastAsia="Times New Roman" w:hAnsi="Arial" w:cs="Arial"/>
          <w:sz w:val="20"/>
          <w:szCs w:val="20"/>
        </w:rPr>
        <w:t xml:space="preserve"> </w:t>
      </w:r>
      <w:r>
        <w:rPr>
          <w:rFonts w:ascii="Arial" w:eastAsia="Times New Roman" w:hAnsi="Arial" w:cs="Arial"/>
          <w:sz w:val="20"/>
          <w:szCs w:val="20"/>
        </w:rPr>
        <w:t>14 mars</w:t>
      </w:r>
      <w:r w:rsidRPr="009E5FF1">
        <w:rPr>
          <w:rFonts w:ascii="Arial" w:eastAsia="Times New Roman" w:hAnsi="Arial" w:cs="Arial"/>
          <w:sz w:val="20"/>
          <w:szCs w:val="20"/>
        </w:rPr>
        <w:t xml:space="preserve"> 2025 à 20h</w:t>
      </w:r>
      <w:r>
        <w:rPr>
          <w:rFonts w:ascii="Arial" w:eastAsia="Times New Roman" w:hAnsi="Arial" w:cs="Arial"/>
          <w:sz w:val="20"/>
          <w:szCs w:val="20"/>
        </w:rPr>
        <w:t>3</w:t>
      </w:r>
      <w:r w:rsidRPr="009E5FF1">
        <w:rPr>
          <w:rFonts w:ascii="Arial" w:eastAsia="Times New Roman" w:hAnsi="Arial" w:cs="Arial"/>
          <w:sz w:val="20"/>
          <w:szCs w:val="20"/>
        </w:rPr>
        <w:t>0 :</w:t>
      </w:r>
      <w:r>
        <w:rPr>
          <w:rFonts w:ascii="Arial" w:eastAsia="Times New Roman" w:hAnsi="Arial" w:cs="Arial"/>
          <w:sz w:val="20"/>
          <w:szCs w:val="20"/>
        </w:rPr>
        <w:t xml:space="preserve"> </w:t>
      </w:r>
      <w:r w:rsidRPr="009E5FF1">
        <w:rPr>
          <w:rFonts w:ascii="Arial" w:eastAsia="Times New Roman" w:hAnsi="Arial" w:cs="Arial"/>
          <w:sz w:val="20"/>
          <w:szCs w:val="20"/>
        </w:rPr>
        <w:t>OGC Nice Côte d’Azur Handball</w:t>
      </w:r>
      <w:r>
        <w:rPr>
          <w:rFonts w:ascii="Arial" w:eastAsia="Times New Roman" w:hAnsi="Arial" w:cs="Arial"/>
          <w:sz w:val="20"/>
          <w:szCs w:val="20"/>
        </w:rPr>
        <w:t xml:space="preserve"> / </w:t>
      </w:r>
      <w:r w:rsidRPr="009E5FF1">
        <w:rPr>
          <w:rFonts w:ascii="Arial" w:eastAsia="Times New Roman" w:hAnsi="Arial" w:cs="Arial"/>
          <w:sz w:val="20"/>
          <w:szCs w:val="20"/>
        </w:rPr>
        <w:t>Brest Bretagne Handball</w:t>
      </w:r>
    </w:p>
    <w:p w14:paraId="05F0D80C" w14:textId="3303BB21" w:rsidR="00650090" w:rsidRDefault="00650090" w:rsidP="00BD030C">
      <w:pPr>
        <w:pStyle w:val="Paragraphedeliste"/>
        <w:numPr>
          <w:ilvl w:val="0"/>
          <w:numId w:val="1"/>
        </w:numPr>
        <w:spacing w:after="120"/>
        <w:jc w:val="both"/>
        <w:rPr>
          <w:rFonts w:ascii="Arial" w:eastAsia="Times New Roman" w:hAnsi="Arial" w:cs="Arial"/>
          <w:sz w:val="20"/>
          <w:szCs w:val="20"/>
        </w:rPr>
      </w:pPr>
      <w:r>
        <w:rPr>
          <w:rFonts w:ascii="Arial" w:eastAsia="Times New Roman" w:hAnsi="Arial" w:cs="Arial"/>
          <w:sz w:val="20"/>
          <w:szCs w:val="20"/>
        </w:rPr>
        <w:t>Vendredi</w:t>
      </w:r>
      <w:r w:rsidRPr="009E5FF1">
        <w:rPr>
          <w:rFonts w:ascii="Arial" w:eastAsia="Times New Roman" w:hAnsi="Arial" w:cs="Arial"/>
          <w:sz w:val="20"/>
          <w:szCs w:val="20"/>
        </w:rPr>
        <w:t xml:space="preserve"> </w:t>
      </w:r>
      <w:r>
        <w:rPr>
          <w:rFonts w:ascii="Arial" w:eastAsia="Times New Roman" w:hAnsi="Arial" w:cs="Arial"/>
          <w:sz w:val="20"/>
          <w:szCs w:val="20"/>
        </w:rPr>
        <w:t>14 mars</w:t>
      </w:r>
      <w:r w:rsidRPr="009E5FF1">
        <w:rPr>
          <w:rFonts w:ascii="Arial" w:eastAsia="Times New Roman" w:hAnsi="Arial" w:cs="Arial"/>
          <w:sz w:val="20"/>
          <w:szCs w:val="20"/>
        </w:rPr>
        <w:t xml:space="preserve"> 2025 à 20h</w:t>
      </w:r>
      <w:r>
        <w:rPr>
          <w:rFonts w:ascii="Arial" w:eastAsia="Times New Roman" w:hAnsi="Arial" w:cs="Arial"/>
          <w:sz w:val="20"/>
          <w:szCs w:val="20"/>
        </w:rPr>
        <w:t>3</w:t>
      </w:r>
      <w:r w:rsidRPr="009E5FF1">
        <w:rPr>
          <w:rFonts w:ascii="Arial" w:eastAsia="Times New Roman" w:hAnsi="Arial" w:cs="Arial"/>
          <w:sz w:val="20"/>
          <w:szCs w:val="20"/>
        </w:rPr>
        <w:t>0 :</w:t>
      </w:r>
      <w:r w:rsidRPr="00650090">
        <w:rPr>
          <w:rFonts w:ascii="Arial" w:eastAsia="Times New Roman" w:hAnsi="Arial" w:cs="Arial"/>
          <w:sz w:val="20"/>
          <w:szCs w:val="20"/>
        </w:rPr>
        <w:t xml:space="preserve"> </w:t>
      </w:r>
      <w:r w:rsidRPr="009E5FF1">
        <w:rPr>
          <w:rFonts w:ascii="Arial" w:eastAsia="Times New Roman" w:hAnsi="Arial" w:cs="Arial"/>
          <w:sz w:val="20"/>
          <w:szCs w:val="20"/>
        </w:rPr>
        <w:t>Toulon Métropole Var Handball</w:t>
      </w:r>
      <w:r>
        <w:rPr>
          <w:rFonts w:ascii="Arial" w:eastAsia="Times New Roman" w:hAnsi="Arial" w:cs="Arial"/>
          <w:sz w:val="20"/>
          <w:szCs w:val="20"/>
        </w:rPr>
        <w:t xml:space="preserve"> / </w:t>
      </w:r>
      <w:r w:rsidRPr="0035767D">
        <w:rPr>
          <w:rFonts w:ascii="Arial" w:eastAsia="Times New Roman" w:hAnsi="Arial" w:cs="Arial"/>
          <w:sz w:val="20"/>
          <w:szCs w:val="20"/>
        </w:rPr>
        <w:t>Metz Handball</w:t>
      </w:r>
    </w:p>
    <w:p w14:paraId="002DA1DD" w14:textId="5E24FB99" w:rsidR="005561F1" w:rsidRDefault="005561F1" w:rsidP="00BD030C">
      <w:pPr>
        <w:pStyle w:val="Paragraphedeliste"/>
        <w:numPr>
          <w:ilvl w:val="0"/>
          <w:numId w:val="1"/>
        </w:numPr>
        <w:spacing w:after="120"/>
        <w:jc w:val="both"/>
        <w:rPr>
          <w:rFonts w:ascii="Arial" w:eastAsia="Times New Roman" w:hAnsi="Arial" w:cs="Arial"/>
          <w:sz w:val="20"/>
          <w:szCs w:val="20"/>
        </w:rPr>
      </w:pPr>
      <w:r>
        <w:rPr>
          <w:rFonts w:ascii="Arial" w:eastAsia="Times New Roman" w:hAnsi="Arial" w:cs="Arial"/>
          <w:sz w:val="20"/>
          <w:szCs w:val="20"/>
        </w:rPr>
        <w:t>Samedi 15 mars</w:t>
      </w:r>
      <w:r w:rsidRPr="009E5FF1">
        <w:rPr>
          <w:rFonts w:ascii="Arial" w:eastAsia="Times New Roman" w:hAnsi="Arial" w:cs="Arial"/>
          <w:sz w:val="20"/>
          <w:szCs w:val="20"/>
        </w:rPr>
        <w:t xml:space="preserve"> 2025 à </w:t>
      </w:r>
      <w:r>
        <w:rPr>
          <w:rFonts w:ascii="Arial" w:eastAsia="Times New Roman" w:hAnsi="Arial" w:cs="Arial"/>
          <w:sz w:val="20"/>
          <w:szCs w:val="20"/>
        </w:rPr>
        <w:t>19</w:t>
      </w:r>
      <w:r w:rsidRPr="009E5FF1">
        <w:rPr>
          <w:rFonts w:ascii="Arial" w:eastAsia="Times New Roman" w:hAnsi="Arial" w:cs="Arial"/>
          <w:sz w:val="20"/>
          <w:szCs w:val="20"/>
        </w:rPr>
        <w:t>h00 : Entente Sportive Besançon Féminin</w:t>
      </w:r>
      <w:r>
        <w:rPr>
          <w:rFonts w:ascii="Arial" w:eastAsia="Times New Roman" w:hAnsi="Arial" w:cs="Arial"/>
          <w:sz w:val="20"/>
          <w:szCs w:val="20"/>
        </w:rPr>
        <w:t xml:space="preserve"> / </w:t>
      </w:r>
      <w:r w:rsidRPr="009E5FF1">
        <w:rPr>
          <w:rFonts w:ascii="Arial" w:eastAsia="Times New Roman" w:hAnsi="Arial" w:cs="Arial"/>
          <w:sz w:val="20"/>
          <w:szCs w:val="20"/>
        </w:rPr>
        <w:t>Sambre Avesnois Handball</w:t>
      </w:r>
    </w:p>
    <w:p w14:paraId="5EB2B5FF" w14:textId="3395CED7" w:rsidR="00650090" w:rsidRDefault="00650090" w:rsidP="00BD030C">
      <w:pPr>
        <w:pStyle w:val="Paragraphedeliste"/>
        <w:numPr>
          <w:ilvl w:val="0"/>
          <w:numId w:val="1"/>
        </w:numPr>
        <w:spacing w:after="120"/>
        <w:jc w:val="both"/>
        <w:rPr>
          <w:rFonts w:ascii="Arial" w:eastAsia="Times New Roman" w:hAnsi="Arial" w:cs="Arial"/>
          <w:sz w:val="20"/>
          <w:szCs w:val="20"/>
        </w:rPr>
      </w:pPr>
      <w:r>
        <w:rPr>
          <w:rFonts w:ascii="Arial" w:eastAsia="Times New Roman" w:hAnsi="Arial" w:cs="Arial"/>
          <w:sz w:val="20"/>
          <w:szCs w:val="20"/>
        </w:rPr>
        <w:t xml:space="preserve">Dimanche 16 mars 2025 à 15h00 : </w:t>
      </w:r>
      <w:r w:rsidRPr="009E5FF1">
        <w:rPr>
          <w:rFonts w:ascii="Arial" w:eastAsia="Times New Roman" w:hAnsi="Arial" w:cs="Arial"/>
          <w:sz w:val="20"/>
          <w:szCs w:val="20"/>
        </w:rPr>
        <w:t>Handball Plan-de-Cuques</w:t>
      </w:r>
      <w:r>
        <w:rPr>
          <w:rFonts w:ascii="Arial" w:eastAsia="Times New Roman" w:hAnsi="Arial" w:cs="Arial"/>
          <w:sz w:val="20"/>
          <w:szCs w:val="20"/>
        </w:rPr>
        <w:t xml:space="preserve"> / </w:t>
      </w:r>
      <w:r w:rsidRPr="009E5FF1">
        <w:rPr>
          <w:rFonts w:ascii="Arial" w:eastAsia="Times New Roman" w:hAnsi="Arial" w:cs="Arial"/>
          <w:sz w:val="20"/>
          <w:szCs w:val="20"/>
        </w:rPr>
        <w:t>Mérignac Handball</w:t>
      </w:r>
    </w:p>
    <w:p w14:paraId="32DDEE3A" w14:textId="4A7C6351" w:rsidR="00650090" w:rsidRPr="00650090" w:rsidRDefault="00650090" w:rsidP="00650090">
      <w:pPr>
        <w:pStyle w:val="Paragraphedeliste"/>
        <w:numPr>
          <w:ilvl w:val="0"/>
          <w:numId w:val="1"/>
        </w:numPr>
        <w:spacing w:after="120"/>
        <w:jc w:val="both"/>
        <w:rPr>
          <w:rFonts w:ascii="Arial" w:eastAsia="Times New Roman" w:hAnsi="Arial" w:cs="Arial"/>
          <w:sz w:val="20"/>
          <w:szCs w:val="20"/>
        </w:rPr>
      </w:pPr>
      <w:r w:rsidRPr="00650090">
        <w:rPr>
          <w:rFonts w:ascii="Arial" w:eastAsia="Times New Roman" w:hAnsi="Arial" w:cs="Arial"/>
          <w:sz w:val="20"/>
          <w:szCs w:val="20"/>
        </w:rPr>
        <w:t>Dimanche 16 mars 2025 à 1</w:t>
      </w:r>
      <w:r>
        <w:rPr>
          <w:rFonts w:ascii="Arial" w:eastAsia="Times New Roman" w:hAnsi="Arial" w:cs="Arial"/>
          <w:sz w:val="20"/>
          <w:szCs w:val="20"/>
        </w:rPr>
        <w:t>6</w:t>
      </w:r>
      <w:r w:rsidRPr="00650090">
        <w:rPr>
          <w:rFonts w:ascii="Arial" w:eastAsia="Times New Roman" w:hAnsi="Arial" w:cs="Arial"/>
          <w:sz w:val="20"/>
          <w:szCs w:val="20"/>
        </w:rPr>
        <w:t xml:space="preserve">h00 : </w:t>
      </w:r>
      <w:r w:rsidRPr="0035767D">
        <w:rPr>
          <w:rFonts w:ascii="Arial" w:eastAsia="Times New Roman" w:hAnsi="Arial" w:cs="Arial"/>
          <w:sz w:val="20"/>
          <w:szCs w:val="20"/>
        </w:rPr>
        <w:t>St-Amand Handball – Porte du Hainaut /</w:t>
      </w:r>
      <w:r w:rsidRPr="00650090">
        <w:rPr>
          <w:rFonts w:ascii="Arial" w:eastAsia="Times New Roman" w:hAnsi="Arial" w:cs="Arial"/>
          <w:sz w:val="20"/>
          <w:szCs w:val="20"/>
        </w:rPr>
        <w:t xml:space="preserve"> </w:t>
      </w:r>
      <w:r w:rsidRPr="009E5FF1">
        <w:rPr>
          <w:rFonts w:ascii="Arial" w:eastAsia="Times New Roman" w:hAnsi="Arial" w:cs="Arial"/>
          <w:sz w:val="20"/>
          <w:szCs w:val="20"/>
        </w:rPr>
        <w:t xml:space="preserve">Paris 92 en direct sur </w:t>
      </w:r>
      <w:hyperlink r:id="rId12" w:history="1">
        <w:r w:rsidRPr="009E5FF1">
          <w:rPr>
            <w:rStyle w:val="Lienhypertexte"/>
            <w:rFonts w:ascii="Arial" w:eastAsia="Times New Roman" w:hAnsi="Arial" w:cs="Arial"/>
            <w:sz w:val="20"/>
            <w:szCs w:val="20"/>
          </w:rPr>
          <w:t>HandballTV</w:t>
        </w:r>
      </w:hyperlink>
    </w:p>
    <w:p w14:paraId="227D5AA1" w14:textId="462A8E68" w:rsidR="00BD030C" w:rsidRPr="004B3593" w:rsidRDefault="00BD030C" w:rsidP="00BD030C">
      <w:pPr>
        <w:spacing w:after="120"/>
        <w:jc w:val="both"/>
        <w:rPr>
          <w:rFonts w:ascii="Arial" w:hAnsi="Arial" w:cs="Arial"/>
          <w:sz w:val="20"/>
          <w:szCs w:val="20"/>
        </w:rPr>
      </w:pPr>
      <w:r w:rsidRPr="004B3593">
        <w:rPr>
          <w:rFonts w:ascii="Arial" w:eastAsia="Times New Roman" w:hAnsi="Arial" w:cs="Arial"/>
          <w:b/>
          <w:sz w:val="20"/>
          <w:szCs w:val="20"/>
        </w:rPr>
        <w:t>Programme de la 1</w:t>
      </w:r>
      <w:r w:rsidR="001A17DE">
        <w:rPr>
          <w:rFonts w:ascii="Arial" w:eastAsia="Times New Roman" w:hAnsi="Arial" w:cs="Arial"/>
          <w:b/>
          <w:sz w:val="20"/>
          <w:szCs w:val="20"/>
        </w:rPr>
        <w:t>7</w:t>
      </w:r>
      <w:r w:rsidRPr="004B3593">
        <w:rPr>
          <w:rFonts w:ascii="Arial" w:eastAsia="Times New Roman" w:hAnsi="Arial" w:cs="Arial"/>
          <w:b/>
          <w:sz w:val="20"/>
          <w:szCs w:val="20"/>
          <w:vertAlign w:val="superscript"/>
        </w:rPr>
        <w:t>e</w:t>
      </w:r>
      <w:r w:rsidRPr="004B3593">
        <w:rPr>
          <w:rFonts w:ascii="Arial" w:eastAsia="Times New Roman" w:hAnsi="Arial" w:cs="Arial"/>
          <w:b/>
          <w:sz w:val="20"/>
          <w:szCs w:val="20"/>
        </w:rPr>
        <w:t xml:space="preserve"> journée de Ligue Butagaz Énergie :</w:t>
      </w:r>
    </w:p>
    <w:p w14:paraId="516D353D" w14:textId="06092EBF" w:rsidR="00650090" w:rsidRPr="00650090" w:rsidRDefault="00BD030C" w:rsidP="00BD030C">
      <w:pPr>
        <w:pStyle w:val="Paragraphedeliste"/>
        <w:numPr>
          <w:ilvl w:val="0"/>
          <w:numId w:val="2"/>
        </w:numPr>
        <w:spacing w:after="120"/>
        <w:jc w:val="both"/>
        <w:rPr>
          <w:rFonts w:ascii="Arial" w:eastAsia="Times New Roman" w:hAnsi="Arial" w:cs="Arial"/>
          <w:sz w:val="20"/>
          <w:szCs w:val="20"/>
        </w:rPr>
      </w:pPr>
      <w:r w:rsidRPr="009E5FF1">
        <w:rPr>
          <w:rFonts w:ascii="Arial" w:eastAsia="Times New Roman" w:hAnsi="Arial" w:cs="Arial"/>
          <w:bCs/>
          <w:sz w:val="20"/>
          <w:szCs w:val="20"/>
        </w:rPr>
        <w:t xml:space="preserve">Mercredi </w:t>
      </w:r>
      <w:r w:rsidR="00650090">
        <w:rPr>
          <w:rFonts w:ascii="Arial" w:eastAsia="Times New Roman" w:hAnsi="Arial" w:cs="Arial"/>
          <w:bCs/>
          <w:sz w:val="20"/>
          <w:szCs w:val="20"/>
        </w:rPr>
        <w:t>19 mars</w:t>
      </w:r>
      <w:r w:rsidRPr="009E5FF1">
        <w:rPr>
          <w:rFonts w:ascii="Arial" w:eastAsia="Times New Roman" w:hAnsi="Arial" w:cs="Arial"/>
          <w:bCs/>
          <w:sz w:val="20"/>
          <w:szCs w:val="20"/>
        </w:rPr>
        <w:t xml:space="preserve"> 2025 à </w:t>
      </w:r>
      <w:r w:rsidR="00650090">
        <w:rPr>
          <w:rFonts w:ascii="Arial" w:eastAsia="Times New Roman" w:hAnsi="Arial" w:cs="Arial"/>
          <w:bCs/>
          <w:sz w:val="20"/>
          <w:szCs w:val="20"/>
        </w:rPr>
        <w:t>20</w:t>
      </w:r>
      <w:r w:rsidRPr="009E5FF1">
        <w:rPr>
          <w:rFonts w:ascii="Arial" w:eastAsia="Times New Roman" w:hAnsi="Arial" w:cs="Arial"/>
          <w:bCs/>
          <w:sz w:val="20"/>
          <w:szCs w:val="20"/>
        </w:rPr>
        <w:t>h</w:t>
      </w:r>
      <w:r w:rsidR="00650090">
        <w:rPr>
          <w:rFonts w:ascii="Arial" w:eastAsia="Times New Roman" w:hAnsi="Arial" w:cs="Arial"/>
          <w:bCs/>
          <w:sz w:val="20"/>
          <w:szCs w:val="20"/>
        </w:rPr>
        <w:t>0</w:t>
      </w:r>
      <w:r w:rsidRPr="009E5FF1">
        <w:rPr>
          <w:rFonts w:ascii="Arial" w:eastAsia="Times New Roman" w:hAnsi="Arial" w:cs="Arial"/>
          <w:bCs/>
          <w:sz w:val="20"/>
          <w:szCs w:val="20"/>
        </w:rPr>
        <w:t>0 :</w:t>
      </w:r>
      <w:r w:rsidR="00650090" w:rsidRPr="00650090">
        <w:rPr>
          <w:rFonts w:ascii="Arial" w:eastAsia="Times New Roman" w:hAnsi="Arial" w:cs="Arial"/>
          <w:sz w:val="20"/>
          <w:szCs w:val="20"/>
        </w:rPr>
        <w:t xml:space="preserve"> </w:t>
      </w:r>
      <w:r w:rsidR="00650090" w:rsidRPr="009E5FF1">
        <w:rPr>
          <w:rFonts w:ascii="Arial" w:eastAsia="Times New Roman" w:hAnsi="Arial" w:cs="Arial"/>
          <w:sz w:val="20"/>
          <w:szCs w:val="20"/>
        </w:rPr>
        <w:t>Brest Bretagne Handball</w:t>
      </w:r>
      <w:r w:rsidR="00650090">
        <w:rPr>
          <w:rFonts w:ascii="Arial" w:eastAsia="Times New Roman" w:hAnsi="Arial" w:cs="Arial"/>
          <w:sz w:val="20"/>
          <w:szCs w:val="20"/>
        </w:rPr>
        <w:t xml:space="preserve"> / </w:t>
      </w:r>
      <w:r w:rsidR="00650090" w:rsidRPr="009E5FF1">
        <w:rPr>
          <w:rFonts w:ascii="Arial" w:eastAsia="Times New Roman" w:hAnsi="Arial" w:cs="Arial"/>
          <w:sz w:val="20"/>
          <w:szCs w:val="20"/>
        </w:rPr>
        <w:t>Entente Sportive Besançon Féminin</w:t>
      </w:r>
      <w:r w:rsidR="00650090">
        <w:rPr>
          <w:rFonts w:ascii="Arial" w:eastAsia="Times New Roman" w:hAnsi="Arial" w:cs="Arial"/>
          <w:sz w:val="20"/>
          <w:szCs w:val="20"/>
        </w:rPr>
        <w:t xml:space="preserve"> </w:t>
      </w:r>
      <w:r w:rsidR="00650090" w:rsidRPr="009E5FF1">
        <w:rPr>
          <w:rFonts w:ascii="Arial" w:eastAsia="Times New Roman" w:hAnsi="Arial" w:cs="Arial"/>
          <w:sz w:val="20"/>
          <w:szCs w:val="20"/>
        </w:rPr>
        <w:t xml:space="preserve">en direct sur </w:t>
      </w:r>
      <w:r w:rsidR="00017E21" w:rsidRPr="00C0324B">
        <w:rPr>
          <w:rStyle w:val="Lienhypertexte"/>
          <w:rFonts w:ascii="Arial" w:eastAsia="Times New Roman" w:hAnsi="Arial" w:cs="Arial"/>
          <w:b/>
          <w:bCs/>
          <w:color w:val="000000"/>
          <w:sz w:val="20"/>
          <w:szCs w:val="20"/>
          <w:u w:val="none"/>
        </w:rPr>
        <w:t>beIN</w:t>
      </w:r>
      <w:r w:rsidR="00650090" w:rsidRPr="00C0324B">
        <w:rPr>
          <w:rStyle w:val="Lienhypertexte"/>
          <w:rFonts w:ascii="Arial" w:eastAsia="Times New Roman" w:hAnsi="Arial" w:cs="Arial"/>
          <w:b/>
          <w:bCs/>
          <w:color w:val="000000"/>
          <w:sz w:val="20"/>
          <w:szCs w:val="20"/>
          <w:u w:val="none"/>
        </w:rPr>
        <w:t xml:space="preserve"> SPORTS </w:t>
      </w:r>
      <w:r w:rsidR="00650090" w:rsidRPr="009E5FF1">
        <w:rPr>
          <w:rStyle w:val="Lienhypertexte"/>
          <w:rFonts w:ascii="Arial" w:eastAsia="Times New Roman" w:hAnsi="Arial" w:cs="Arial"/>
          <w:color w:val="000000"/>
          <w:sz w:val="20"/>
          <w:szCs w:val="20"/>
          <w:u w:val="none"/>
        </w:rPr>
        <w:t>et</w:t>
      </w:r>
      <w:r w:rsidR="00650090" w:rsidRPr="009E5FF1">
        <w:rPr>
          <w:rFonts w:ascii="Arial" w:eastAsia="Times New Roman" w:hAnsi="Arial" w:cs="Arial"/>
          <w:sz w:val="20"/>
          <w:szCs w:val="20"/>
        </w:rPr>
        <w:t xml:space="preserve"> </w:t>
      </w:r>
      <w:hyperlink r:id="rId13" w:history="1">
        <w:r w:rsidR="00650090" w:rsidRPr="009E5FF1">
          <w:rPr>
            <w:rStyle w:val="Lienhypertexte"/>
            <w:rFonts w:ascii="Arial" w:eastAsia="Times New Roman" w:hAnsi="Arial" w:cs="Arial"/>
            <w:sz w:val="20"/>
            <w:szCs w:val="20"/>
          </w:rPr>
          <w:t>HandballTV</w:t>
        </w:r>
      </w:hyperlink>
    </w:p>
    <w:p w14:paraId="3F257677" w14:textId="67CD6A03" w:rsidR="00650090" w:rsidRDefault="00650090" w:rsidP="00BD030C">
      <w:pPr>
        <w:pStyle w:val="Paragraphedeliste"/>
        <w:numPr>
          <w:ilvl w:val="0"/>
          <w:numId w:val="2"/>
        </w:numPr>
        <w:spacing w:after="120"/>
        <w:jc w:val="both"/>
        <w:rPr>
          <w:rFonts w:ascii="Arial" w:eastAsia="Times New Roman" w:hAnsi="Arial" w:cs="Arial"/>
          <w:sz w:val="20"/>
          <w:szCs w:val="20"/>
        </w:rPr>
      </w:pPr>
      <w:r w:rsidRPr="009E5FF1">
        <w:rPr>
          <w:rFonts w:ascii="Arial" w:eastAsia="Times New Roman" w:hAnsi="Arial" w:cs="Arial"/>
          <w:bCs/>
          <w:sz w:val="20"/>
          <w:szCs w:val="20"/>
        </w:rPr>
        <w:t xml:space="preserve">Mercredi </w:t>
      </w:r>
      <w:r>
        <w:rPr>
          <w:rFonts w:ascii="Arial" w:eastAsia="Times New Roman" w:hAnsi="Arial" w:cs="Arial"/>
          <w:bCs/>
          <w:sz w:val="20"/>
          <w:szCs w:val="20"/>
        </w:rPr>
        <w:t>19 mars</w:t>
      </w:r>
      <w:r w:rsidRPr="009E5FF1">
        <w:rPr>
          <w:rFonts w:ascii="Arial" w:eastAsia="Times New Roman" w:hAnsi="Arial" w:cs="Arial"/>
          <w:bCs/>
          <w:sz w:val="20"/>
          <w:szCs w:val="20"/>
        </w:rPr>
        <w:t xml:space="preserve"> 2025 à </w:t>
      </w:r>
      <w:r>
        <w:rPr>
          <w:rFonts w:ascii="Arial" w:eastAsia="Times New Roman" w:hAnsi="Arial" w:cs="Arial"/>
          <w:bCs/>
          <w:sz w:val="20"/>
          <w:szCs w:val="20"/>
        </w:rPr>
        <w:t>20</w:t>
      </w:r>
      <w:r w:rsidRPr="009E5FF1">
        <w:rPr>
          <w:rFonts w:ascii="Arial" w:eastAsia="Times New Roman" w:hAnsi="Arial" w:cs="Arial"/>
          <w:bCs/>
          <w:sz w:val="20"/>
          <w:szCs w:val="20"/>
        </w:rPr>
        <w:t>h</w:t>
      </w:r>
      <w:r>
        <w:rPr>
          <w:rFonts w:ascii="Arial" w:eastAsia="Times New Roman" w:hAnsi="Arial" w:cs="Arial"/>
          <w:bCs/>
          <w:sz w:val="20"/>
          <w:szCs w:val="20"/>
        </w:rPr>
        <w:t>0</w:t>
      </w:r>
      <w:r w:rsidRPr="009E5FF1">
        <w:rPr>
          <w:rFonts w:ascii="Arial" w:eastAsia="Times New Roman" w:hAnsi="Arial" w:cs="Arial"/>
          <w:bCs/>
          <w:sz w:val="20"/>
          <w:szCs w:val="20"/>
        </w:rPr>
        <w:t>0 :</w:t>
      </w:r>
      <w:r w:rsidRPr="00650090">
        <w:rPr>
          <w:rFonts w:ascii="Arial" w:eastAsia="Times New Roman" w:hAnsi="Arial" w:cs="Arial"/>
          <w:sz w:val="20"/>
          <w:szCs w:val="20"/>
        </w:rPr>
        <w:t xml:space="preserve"> </w:t>
      </w:r>
      <w:r w:rsidRPr="009E5FF1">
        <w:rPr>
          <w:rFonts w:ascii="Arial" w:eastAsia="Times New Roman" w:hAnsi="Arial" w:cs="Arial"/>
          <w:sz w:val="20"/>
          <w:szCs w:val="20"/>
        </w:rPr>
        <w:t>Metz Handball /</w:t>
      </w:r>
      <w:r>
        <w:rPr>
          <w:rFonts w:ascii="Arial" w:eastAsia="Times New Roman" w:hAnsi="Arial" w:cs="Arial"/>
          <w:sz w:val="20"/>
          <w:szCs w:val="20"/>
        </w:rPr>
        <w:t xml:space="preserve"> </w:t>
      </w:r>
      <w:r w:rsidRPr="009E5FF1">
        <w:rPr>
          <w:rFonts w:ascii="Arial" w:eastAsia="Times New Roman" w:hAnsi="Arial" w:cs="Arial"/>
          <w:sz w:val="20"/>
          <w:szCs w:val="20"/>
        </w:rPr>
        <w:t>St-Amand Handball – Porte du Hainaut</w:t>
      </w:r>
    </w:p>
    <w:p w14:paraId="52C8DEF2" w14:textId="711945E1" w:rsidR="00650090" w:rsidRDefault="00650090" w:rsidP="00BD030C">
      <w:pPr>
        <w:pStyle w:val="Paragraphedeliste"/>
        <w:numPr>
          <w:ilvl w:val="0"/>
          <w:numId w:val="2"/>
        </w:numPr>
        <w:spacing w:after="120"/>
        <w:jc w:val="both"/>
        <w:rPr>
          <w:rFonts w:ascii="Arial" w:eastAsia="Times New Roman" w:hAnsi="Arial" w:cs="Arial"/>
          <w:sz w:val="20"/>
          <w:szCs w:val="20"/>
        </w:rPr>
      </w:pPr>
      <w:r w:rsidRPr="009E5FF1">
        <w:rPr>
          <w:rFonts w:ascii="Arial" w:eastAsia="Times New Roman" w:hAnsi="Arial" w:cs="Arial"/>
          <w:bCs/>
          <w:sz w:val="20"/>
          <w:szCs w:val="20"/>
        </w:rPr>
        <w:t xml:space="preserve">Mercredi </w:t>
      </w:r>
      <w:r>
        <w:rPr>
          <w:rFonts w:ascii="Arial" w:eastAsia="Times New Roman" w:hAnsi="Arial" w:cs="Arial"/>
          <w:bCs/>
          <w:sz w:val="20"/>
          <w:szCs w:val="20"/>
        </w:rPr>
        <w:t>19 mars</w:t>
      </w:r>
      <w:r w:rsidRPr="009E5FF1">
        <w:rPr>
          <w:rFonts w:ascii="Arial" w:eastAsia="Times New Roman" w:hAnsi="Arial" w:cs="Arial"/>
          <w:bCs/>
          <w:sz w:val="20"/>
          <w:szCs w:val="20"/>
        </w:rPr>
        <w:t xml:space="preserve"> 2025 à </w:t>
      </w:r>
      <w:r>
        <w:rPr>
          <w:rFonts w:ascii="Arial" w:eastAsia="Times New Roman" w:hAnsi="Arial" w:cs="Arial"/>
          <w:bCs/>
          <w:sz w:val="20"/>
          <w:szCs w:val="20"/>
        </w:rPr>
        <w:t>20</w:t>
      </w:r>
      <w:r w:rsidRPr="009E5FF1">
        <w:rPr>
          <w:rFonts w:ascii="Arial" w:eastAsia="Times New Roman" w:hAnsi="Arial" w:cs="Arial"/>
          <w:bCs/>
          <w:sz w:val="20"/>
          <w:szCs w:val="20"/>
        </w:rPr>
        <w:t>h</w:t>
      </w:r>
      <w:r>
        <w:rPr>
          <w:rFonts w:ascii="Arial" w:eastAsia="Times New Roman" w:hAnsi="Arial" w:cs="Arial"/>
          <w:bCs/>
          <w:sz w:val="20"/>
          <w:szCs w:val="20"/>
        </w:rPr>
        <w:t>0</w:t>
      </w:r>
      <w:r w:rsidRPr="009E5FF1">
        <w:rPr>
          <w:rFonts w:ascii="Arial" w:eastAsia="Times New Roman" w:hAnsi="Arial" w:cs="Arial"/>
          <w:bCs/>
          <w:sz w:val="20"/>
          <w:szCs w:val="20"/>
        </w:rPr>
        <w:t>0 :</w:t>
      </w:r>
      <w:r w:rsidRPr="00650090">
        <w:rPr>
          <w:rFonts w:ascii="Arial" w:eastAsia="Times New Roman" w:hAnsi="Arial" w:cs="Arial"/>
          <w:sz w:val="20"/>
          <w:szCs w:val="20"/>
        </w:rPr>
        <w:t xml:space="preserve"> </w:t>
      </w:r>
      <w:r w:rsidRPr="009E5FF1">
        <w:rPr>
          <w:rFonts w:ascii="Arial" w:eastAsia="Times New Roman" w:hAnsi="Arial" w:cs="Arial"/>
          <w:sz w:val="20"/>
          <w:szCs w:val="20"/>
        </w:rPr>
        <w:t>JDA Bourgogne Dijon Handball</w:t>
      </w:r>
      <w:r>
        <w:rPr>
          <w:rFonts w:ascii="Arial" w:eastAsia="Times New Roman" w:hAnsi="Arial" w:cs="Arial"/>
          <w:sz w:val="20"/>
          <w:szCs w:val="20"/>
        </w:rPr>
        <w:t xml:space="preserve"> / </w:t>
      </w:r>
      <w:r w:rsidRPr="009E5FF1">
        <w:rPr>
          <w:rFonts w:ascii="Arial" w:eastAsia="Times New Roman" w:hAnsi="Arial" w:cs="Arial"/>
          <w:sz w:val="20"/>
          <w:szCs w:val="20"/>
        </w:rPr>
        <w:t>Chambray Touraine Handball</w:t>
      </w:r>
    </w:p>
    <w:p w14:paraId="12FBD4EB" w14:textId="5918CDCA" w:rsidR="00650090" w:rsidRDefault="00650090" w:rsidP="00BD030C">
      <w:pPr>
        <w:pStyle w:val="Paragraphedeliste"/>
        <w:numPr>
          <w:ilvl w:val="0"/>
          <w:numId w:val="2"/>
        </w:numPr>
        <w:spacing w:after="120"/>
        <w:jc w:val="both"/>
        <w:rPr>
          <w:rFonts w:ascii="Arial" w:eastAsia="Times New Roman" w:hAnsi="Arial" w:cs="Arial"/>
          <w:sz w:val="20"/>
          <w:szCs w:val="20"/>
        </w:rPr>
      </w:pPr>
      <w:r>
        <w:rPr>
          <w:rFonts w:ascii="Arial" w:eastAsia="Times New Roman" w:hAnsi="Arial" w:cs="Arial"/>
          <w:sz w:val="20"/>
          <w:szCs w:val="20"/>
        </w:rPr>
        <w:t xml:space="preserve">Vendredi 21 mars 2025 à 19h30 : </w:t>
      </w:r>
      <w:r w:rsidRPr="009E5FF1">
        <w:rPr>
          <w:rFonts w:ascii="Arial" w:eastAsia="Times New Roman" w:hAnsi="Arial" w:cs="Arial"/>
          <w:sz w:val="20"/>
          <w:szCs w:val="20"/>
        </w:rPr>
        <w:t>Paris 92 /</w:t>
      </w:r>
      <w:r w:rsidRPr="00650090">
        <w:rPr>
          <w:rFonts w:ascii="Arial" w:eastAsia="Times New Roman" w:hAnsi="Arial" w:cs="Arial"/>
          <w:sz w:val="20"/>
          <w:szCs w:val="20"/>
        </w:rPr>
        <w:t xml:space="preserve"> </w:t>
      </w:r>
      <w:r w:rsidRPr="009E5FF1">
        <w:rPr>
          <w:rFonts w:ascii="Arial" w:eastAsia="Times New Roman" w:hAnsi="Arial" w:cs="Arial"/>
          <w:sz w:val="20"/>
          <w:szCs w:val="20"/>
        </w:rPr>
        <w:t>Handball Plan-de-Cuques</w:t>
      </w:r>
    </w:p>
    <w:p w14:paraId="4A86DAF7" w14:textId="10E2A416" w:rsidR="00650090" w:rsidRDefault="00650090" w:rsidP="00BD030C">
      <w:pPr>
        <w:pStyle w:val="Paragraphedeliste"/>
        <w:numPr>
          <w:ilvl w:val="0"/>
          <w:numId w:val="2"/>
        </w:numPr>
        <w:spacing w:after="120"/>
        <w:jc w:val="both"/>
        <w:rPr>
          <w:rFonts w:ascii="Arial" w:eastAsia="Times New Roman" w:hAnsi="Arial" w:cs="Arial"/>
          <w:sz w:val="20"/>
          <w:szCs w:val="20"/>
        </w:rPr>
      </w:pPr>
      <w:r>
        <w:rPr>
          <w:rFonts w:ascii="Arial" w:eastAsia="Times New Roman" w:hAnsi="Arial" w:cs="Arial"/>
          <w:sz w:val="20"/>
          <w:szCs w:val="20"/>
        </w:rPr>
        <w:t xml:space="preserve">Vendredi 21 mars 2025 à 20h00 : </w:t>
      </w:r>
      <w:r w:rsidRPr="009E5FF1">
        <w:rPr>
          <w:rFonts w:ascii="Arial" w:eastAsia="Times New Roman" w:hAnsi="Arial" w:cs="Arial"/>
          <w:sz w:val="20"/>
          <w:szCs w:val="20"/>
        </w:rPr>
        <w:t>Sambre Avesnois Handball</w:t>
      </w:r>
      <w:r>
        <w:rPr>
          <w:rFonts w:ascii="Arial" w:eastAsia="Times New Roman" w:hAnsi="Arial" w:cs="Arial"/>
          <w:sz w:val="20"/>
          <w:szCs w:val="20"/>
        </w:rPr>
        <w:t xml:space="preserve"> / </w:t>
      </w:r>
      <w:r w:rsidRPr="009E5FF1">
        <w:rPr>
          <w:rFonts w:ascii="Arial" w:eastAsia="Times New Roman" w:hAnsi="Arial" w:cs="Arial"/>
          <w:sz w:val="20"/>
          <w:szCs w:val="20"/>
        </w:rPr>
        <w:t>Stella Saint-Maur Handball</w:t>
      </w:r>
    </w:p>
    <w:p w14:paraId="42801C5C" w14:textId="604BC23C" w:rsidR="00650090" w:rsidRPr="00650090" w:rsidRDefault="00650090" w:rsidP="00BD030C">
      <w:pPr>
        <w:pStyle w:val="Paragraphedeliste"/>
        <w:numPr>
          <w:ilvl w:val="0"/>
          <w:numId w:val="2"/>
        </w:numPr>
        <w:spacing w:after="120"/>
        <w:jc w:val="both"/>
        <w:rPr>
          <w:rFonts w:ascii="Arial" w:eastAsia="Times New Roman" w:hAnsi="Arial" w:cs="Arial"/>
          <w:sz w:val="20"/>
          <w:szCs w:val="20"/>
        </w:rPr>
      </w:pPr>
      <w:r>
        <w:rPr>
          <w:rFonts w:ascii="Arial" w:eastAsia="Times New Roman" w:hAnsi="Arial" w:cs="Arial"/>
          <w:sz w:val="20"/>
          <w:szCs w:val="20"/>
        </w:rPr>
        <w:t xml:space="preserve">Samedi 22 mars 2025 à 20h30 : </w:t>
      </w:r>
      <w:r w:rsidRPr="009E5FF1">
        <w:rPr>
          <w:rFonts w:ascii="Arial" w:eastAsia="Times New Roman" w:hAnsi="Arial" w:cs="Arial"/>
          <w:sz w:val="20"/>
          <w:szCs w:val="20"/>
        </w:rPr>
        <w:t>Mérignac Handball /</w:t>
      </w:r>
      <w:r>
        <w:rPr>
          <w:rFonts w:ascii="Arial" w:eastAsia="Times New Roman" w:hAnsi="Arial" w:cs="Arial"/>
          <w:sz w:val="20"/>
          <w:szCs w:val="20"/>
        </w:rPr>
        <w:t xml:space="preserve"> </w:t>
      </w:r>
      <w:r w:rsidRPr="009E5FF1">
        <w:rPr>
          <w:rFonts w:ascii="Arial" w:eastAsia="Times New Roman" w:hAnsi="Arial" w:cs="Arial"/>
          <w:sz w:val="20"/>
          <w:szCs w:val="20"/>
        </w:rPr>
        <w:t>OGC Nice Côte d’Azur Handball</w:t>
      </w:r>
      <w:r w:rsidRPr="00650090">
        <w:rPr>
          <w:rFonts w:ascii="Arial" w:eastAsia="Times New Roman" w:hAnsi="Arial" w:cs="Arial"/>
          <w:sz w:val="20"/>
          <w:szCs w:val="20"/>
        </w:rPr>
        <w:t xml:space="preserve"> </w:t>
      </w:r>
      <w:r w:rsidRPr="009E5FF1">
        <w:rPr>
          <w:rFonts w:ascii="Arial" w:eastAsia="Times New Roman" w:hAnsi="Arial" w:cs="Arial"/>
          <w:sz w:val="20"/>
          <w:szCs w:val="20"/>
        </w:rPr>
        <w:t xml:space="preserve">en direct sur </w:t>
      </w:r>
      <w:hyperlink r:id="rId14" w:history="1">
        <w:r w:rsidRPr="009E5FF1">
          <w:rPr>
            <w:rStyle w:val="Lienhypertexte"/>
            <w:rFonts w:ascii="Arial" w:eastAsia="Times New Roman" w:hAnsi="Arial" w:cs="Arial"/>
            <w:sz w:val="20"/>
            <w:szCs w:val="20"/>
          </w:rPr>
          <w:t>HandballTV</w:t>
        </w:r>
      </w:hyperlink>
    </w:p>
    <w:p w14:paraId="3E0A8D75" w14:textId="5C4582B8" w:rsidR="00BD030C" w:rsidRPr="009E5FF1" w:rsidRDefault="00650090" w:rsidP="00BD030C">
      <w:pPr>
        <w:pStyle w:val="Paragraphedeliste"/>
        <w:numPr>
          <w:ilvl w:val="0"/>
          <w:numId w:val="2"/>
        </w:numPr>
        <w:spacing w:after="120"/>
        <w:jc w:val="both"/>
        <w:rPr>
          <w:rFonts w:ascii="Arial" w:eastAsia="Times New Roman" w:hAnsi="Arial" w:cs="Arial"/>
          <w:sz w:val="20"/>
          <w:szCs w:val="20"/>
        </w:rPr>
      </w:pPr>
      <w:r>
        <w:rPr>
          <w:rFonts w:ascii="Arial" w:eastAsia="Times New Roman" w:hAnsi="Arial" w:cs="Arial"/>
          <w:sz w:val="20"/>
          <w:szCs w:val="20"/>
        </w:rPr>
        <w:t xml:space="preserve">Samedi 22 mars 2025 à 20h30 : </w:t>
      </w:r>
      <w:r w:rsidRPr="009E5FF1">
        <w:rPr>
          <w:rFonts w:ascii="Arial" w:eastAsia="Times New Roman" w:hAnsi="Arial" w:cs="Arial"/>
          <w:color w:val="000000"/>
          <w:sz w:val="20"/>
          <w:szCs w:val="20"/>
        </w:rPr>
        <w:t xml:space="preserve">Strasbourg Achenheim Truchtersheim Handball / </w:t>
      </w:r>
      <w:r w:rsidR="00BD030C" w:rsidRPr="009E5FF1">
        <w:rPr>
          <w:rFonts w:ascii="Arial" w:eastAsia="Times New Roman" w:hAnsi="Arial" w:cs="Arial"/>
          <w:sz w:val="20"/>
          <w:szCs w:val="20"/>
        </w:rPr>
        <w:t>Toulon</w:t>
      </w:r>
      <w:r w:rsidRPr="00650090">
        <w:rPr>
          <w:rFonts w:ascii="Arial" w:eastAsia="Times New Roman" w:hAnsi="Arial" w:cs="Arial"/>
          <w:bCs/>
          <w:sz w:val="20"/>
          <w:szCs w:val="20"/>
        </w:rPr>
        <w:t xml:space="preserve"> </w:t>
      </w:r>
      <w:r w:rsidR="00BD030C" w:rsidRPr="009E5FF1">
        <w:rPr>
          <w:rFonts w:ascii="Arial" w:eastAsia="Times New Roman" w:hAnsi="Arial" w:cs="Arial"/>
          <w:sz w:val="20"/>
          <w:szCs w:val="20"/>
        </w:rPr>
        <w:t xml:space="preserve">Métropole Var Handball </w:t>
      </w:r>
      <w:r w:rsidRPr="009E5FF1">
        <w:rPr>
          <w:rFonts w:ascii="Arial" w:eastAsia="Times New Roman" w:hAnsi="Arial" w:cs="Arial"/>
          <w:sz w:val="20"/>
          <w:szCs w:val="20"/>
        </w:rPr>
        <w:t xml:space="preserve">en direct sur </w:t>
      </w:r>
      <w:hyperlink r:id="rId15" w:history="1">
        <w:r w:rsidRPr="009E5FF1">
          <w:rPr>
            <w:rStyle w:val="Lienhypertexte"/>
            <w:rFonts w:ascii="Arial" w:eastAsia="Times New Roman" w:hAnsi="Arial" w:cs="Arial"/>
            <w:sz w:val="20"/>
            <w:szCs w:val="20"/>
          </w:rPr>
          <w:t>HandballTV</w:t>
        </w:r>
      </w:hyperlink>
    </w:p>
    <w:p w14:paraId="0CC9AFB9" w14:textId="226BC857" w:rsidR="00BD030C" w:rsidRPr="004B3593" w:rsidRDefault="00BD030C" w:rsidP="00BD030C">
      <w:pPr>
        <w:spacing w:after="120"/>
        <w:jc w:val="both"/>
        <w:rPr>
          <w:rFonts w:ascii="Arial" w:hAnsi="Arial" w:cs="Arial"/>
          <w:sz w:val="20"/>
          <w:szCs w:val="20"/>
        </w:rPr>
      </w:pPr>
      <w:r w:rsidRPr="004B3593">
        <w:rPr>
          <w:rFonts w:ascii="Arial" w:eastAsia="Times New Roman" w:hAnsi="Arial" w:cs="Arial"/>
          <w:b/>
          <w:sz w:val="20"/>
          <w:szCs w:val="20"/>
        </w:rPr>
        <w:t>Programme de la 1</w:t>
      </w:r>
      <w:r w:rsidR="001A17DE">
        <w:rPr>
          <w:rFonts w:ascii="Arial" w:eastAsia="Times New Roman" w:hAnsi="Arial" w:cs="Arial"/>
          <w:b/>
          <w:sz w:val="20"/>
          <w:szCs w:val="20"/>
        </w:rPr>
        <w:t>8</w:t>
      </w:r>
      <w:r w:rsidRPr="004B3593">
        <w:rPr>
          <w:rFonts w:ascii="Arial" w:eastAsia="Times New Roman" w:hAnsi="Arial" w:cs="Arial"/>
          <w:b/>
          <w:sz w:val="20"/>
          <w:szCs w:val="20"/>
          <w:vertAlign w:val="superscript"/>
        </w:rPr>
        <w:t>e</w:t>
      </w:r>
      <w:r w:rsidRPr="004B3593">
        <w:rPr>
          <w:rFonts w:ascii="Arial" w:eastAsia="Times New Roman" w:hAnsi="Arial" w:cs="Arial"/>
          <w:b/>
          <w:sz w:val="20"/>
          <w:szCs w:val="20"/>
        </w:rPr>
        <w:t xml:space="preserve"> journée de Ligue Butagaz Énergie :</w:t>
      </w:r>
    </w:p>
    <w:p w14:paraId="1731CF90" w14:textId="6D7BF564" w:rsidR="001A17DE" w:rsidRPr="001A17DE" w:rsidRDefault="001A17DE" w:rsidP="00BD030C">
      <w:pPr>
        <w:pStyle w:val="Paragraphedeliste"/>
        <w:numPr>
          <w:ilvl w:val="0"/>
          <w:numId w:val="3"/>
        </w:numPr>
        <w:spacing w:after="120"/>
        <w:jc w:val="both"/>
        <w:rPr>
          <w:rFonts w:ascii="Arial" w:hAnsi="Arial" w:cs="Arial"/>
          <w:sz w:val="20"/>
          <w:szCs w:val="20"/>
        </w:rPr>
      </w:pPr>
      <w:r>
        <w:rPr>
          <w:rFonts w:ascii="Arial" w:hAnsi="Arial" w:cs="Arial"/>
          <w:sz w:val="20"/>
          <w:szCs w:val="20"/>
        </w:rPr>
        <w:t xml:space="preserve">Vendredi 28 mars 2025 à 20h00 : </w:t>
      </w:r>
      <w:r w:rsidRPr="009E5FF1">
        <w:rPr>
          <w:rFonts w:ascii="Arial" w:hAnsi="Arial" w:cs="Arial"/>
          <w:sz w:val="20"/>
          <w:szCs w:val="20"/>
        </w:rPr>
        <w:t>Chambray Touraine Handball /</w:t>
      </w:r>
      <w:r w:rsidRPr="001A17DE">
        <w:rPr>
          <w:rFonts w:ascii="Arial" w:hAnsi="Arial" w:cs="Arial"/>
          <w:sz w:val="20"/>
          <w:szCs w:val="20"/>
        </w:rPr>
        <w:t xml:space="preserve"> </w:t>
      </w:r>
      <w:r w:rsidRPr="009E5FF1">
        <w:rPr>
          <w:rFonts w:ascii="Arial" w:hAnsi="Arial" w:cs="Arial"/>
          <w:sz w:val="20"/>
          <w:szCs w:val="20"/>
        </w:rPr>
        <w:t>OGC Nice Côte d’Azur Handball</w:t>
      </w:r>
      <w:r w:rsidRPr="001A17DE">
        <w:rPr>
          <w:rFonts w:ascii="Arial" w:hAnsi="Arial" w:cs="Arial"/>
          <w:sz w:val="20"/>
          <w:szCs w:val="20"/>
        </w:rPr>
        <w:t xml:space="preserve"> </w:t>
      </w:r>
      <w:r>
        <w:rPr>
          <w:rFonts w:ascii="Arial" w:hAnsi="Arial" w:cs="Arial"/>
          <w:sz w:val="20"/>
          <w:szCs w:val="20"/>
        </w:rPr>
        <w:t xml:space="preserve">en direct sur </w:t>
      </w:r>
      <w:r w:rsidRPr="0035767D">
        <w:rPr>
          <w:rFonts w:ascii="Arial" w:hAnsi="Arial" w:cs="Arial"/>
          <w:b/>
          <w:bCs/>
          <w:sz w:val="20"/>
          <w:szCs w:val="20"/>
        </w:rPr>
        <w:t>beIN Sports</w:t>
      </w:r>
      <w:r>
        <w:rPr>
          <w:rFonts w:ascii="Arial" w:hAnsi="Arial" w:cs="Arial"/>
          <w:sz w:val="20"/>
          <w:szCs w:val="20"/>
        </w:rPr>
        <w:t xml:space="preserve"> </w:t>
      </w:r>
      <w:r w:rsidRPr="009E5FF1">
        <w:rPr>
          <w:rFonts w:ascii="Arial" w:eastAsia="Times New Roman" w:hAnsi="Arial" w:cs="Arial"/>
          <w:sz w:val="20"/>
          <w:szCs w:val="20"/>
        </w:rPr>
        <w:t xml:space="preserve">et </w:t>
      </w:r>
      <w:hyperlink r:id="rId16" w:history="1">
        <w:r w:rsidRPr="009E5FF1">
          <w:rPr>
            <w:rStyle w:val="Lienhypertexte"/>
            <w:rFonts w:ascii="Arial" w:eastAsia="Times New Roman" w:hAnsi="Arial" w:cs="Arial"/>
            <w:sz w:val="20"/>
            <w:szCs w:val="20"/>
          </w:rPr>
          <w:t>HandballTV</w:t>
        </w:r>
      </w:hyperlink>
    </w:p>
    <w:p w14:paraId="60B45E7B" w14:textId="0A0E5823" w:rsidR="001A17DE" w:rsidRDefault="001A17DE" w:rsidP="00BD030C">
      <w:pPr>
        <w:pStyle w:val="Paragraphedeliste"/>
        <w:numPr>
          <w:ilvl w:val="0"/>
          <w:numId w:val="3"/>
        </w:numPr>
        <w:spacing w:after="120"/>
        <w:jc w:val="both"/>
        <w:rPr>
          <w:rFonts w:ascii="Arial" w:hAnsi="Arial" w:cs="Arial"/>
          <w:sz w:val="20"/>
          <w:szCs w:val="20"/>
        </w:rPr>
      </w:pPr>
      <w:r>
        <w:rPr>
          <w:rFonts w:ascii="Arial" w:hAnsi="Arial" w:cs="Arial"/>
          <w:sz w:val="20"/>
          <w:szCs w:val="20"/>
        </w:rPr>
        <w:t>Vendredi 28 mars 2025 à 20h00 :</w:t>
      </w:r>
      <w:r w:rsidRPr="001A17DE">
        <w:rPr>
          <w:rFonts w:ascii="Arial" w:hAnsi="Arial" w:cs="Arial"/>
          <w:sz w:val="20"/>
          <w:szCs w:val="20"/>
        </w:rPr>
        <w:t xml:space="preserve"> </w:t>
      </w:r>
      <w:r w:rsidRPr="009E5FF1">
        <w:rPr>
          <w:rFonts w:ascii="Arial" w:hAnsi="Arial" w:cs="Arial"/>
          <w:sz w:val="20"/>
          <w:szCs w:val="20"/>
        </w:rPr>
        <w:t>Handball Plan-de-Cuques</w:t>
      </w:r>
      <w:r>
        <w:rPr>
          <w:rFonts w:ascii="Arial" w:hAnsi="Arial" w:cs="Arial"/>
          <w:sz w:val="20"/>
          <w:szCs w:val="20"/>
        </w:rPr>
        <w:t xml:space="preserve"> / </w:t>
      </w:r>
      <w:r w:rsidRPr="009E5FF1">
        <w:rPr>
          <w:rFonts w:ascii="Arial" w:hAnsi="Arial" w:cs="Arial"/>
          <w:sz w:val="20"/>
          <w:szCs w:val="20"/>
        </w:rPr>
        <w:t>Sambre Avesnois Handball</w:t>
      </w:r>
      <w:r>
        <w:rPr>
          <w:rFonts w:ascii="Arial" w:hAnsi="Arial" w:cs="Arial"/>
          <w:sz w:val="20"/>
          <w:szCs w:val="20"/>
        </w:rPr>
        <w:t xml:space="preserve"> </w:t>
      </w:r>
      <w:r w:rsidRPr="009E5FF1">
        <w:rPr>
          <w:rFonts w:ascii="Arial" w:eastAsia="Times New Roman" w:hAnsi="Arial" w:cs="Arial"/>
          <w:sz w:val="20"/>
          <w:szCs w:val="20"/>
        </w:rPr>
        <w:t xml:space="preserve">en direct sur </w:t>
      </w:r>
      <w:hyperlink r:id="rId17" w:history="1">
        <w:r w:rsidRPr="009E5FF1">
          <w:rPr>
            <w:rStyle w:val="Lienhypertexte"/>
            <w:rFonts w:ascii="Arial" w:eastAsia="Times New Roman" w:hAnsi="Arial" w:cs="Arial"/>
            <w:sz w:val="20"/>
            <w:szCs w:val="20"/>
          </w:rPr>
          <w:t>HandballTV</w:t>
        </w:r>
      </w:hyperlink>
    </w:p>
    <w:p w14:paraId="7E60894C" w14:textId="1098980C" w:rsidR="001A17DE" w:rsidRDefault="001A17DE" w:rsidP="00BD030C">
      <w:pPr>
        <w:pStyle w:val="Paragraphedeliste"/>
        <w:numPr>
          <w:ilvl w:val="0"/>
          <w:numId w:val="3"/>
        </w:numPr>
        <w:spacing w:after="120"/>
        <w:jc w:val="both"/>
        <w:rPr>
          <w:rFonts w:ascii="Arial" w:hAnsi="Arial" w:cs="Arial"/>
          <w:sz w:val="20"/>
          <w:szCs w:val="20"/>
        </w:rPr>
      </w:pPr>
      <w:r>
        <w:rPr>
          <w:rFonts w:ascii="Arial" w:hAnsi="Arial" w:cs="Arial"/>
          <w:sz w:val="20"/>
          <w:szCs w:val="20"/>
        </w:rPr>
        <w:t>Samedi 29 mars 2025 à 19h00 :</w:t>
      </w:r>
      <w:r w:rsidRPr="001A17DE">
        <w:rPr>
          <w:rFonts w:ascii="Arial" w:hAnsi="Arial" w:cs="Arial"/>
          <w:sz w:val="20"/>
          <w:szCs w:val="20"/>
        </w:rPr>
        <w:t xml:space="preserve"> </w:t>
      </w:r>
      <w:r w:rsidRPr="009E5FF1">
        <w:rPr>
          <w:rFonts w:ascii="Arial" w:hAnsi="Arial" w:cs="Arial"/>
          <w:sz w:val="20"/>
          <w:szCs w:val="20"/>
        </w:rPr>
        <w:t>Entente Besançon Féminin /</w:t>
      </w:r>
      <w:r w:rsidRPr="001A17DE">
        <w:rPr>
          <w:rFonts w:ascii="Arial" w:eastAsia="Times New Roman" w:hAnsi="Arial" w:cs="Arial"/>
          <w:color w:val="000000"/>
          <w:sz w:val="20"/>
          <w:szCs w:val="20"/>
        </w:rPr>
        <w:t xml:space="preserve"> </w:t>
      </w:r>
      <w:r w:rsidRPr="009E5FF1">
        <w:rPr>
          <w:rFonts w:ascii="Arial" w:eastAsia="Times New Roman" w:hAnsi="Arial" w:cs="Arial"/>
          <w:color w:val="000000"/>
          <w:sz w:val="20"/>
          <w:szCs w:val="20"/>
        </w:rPr>
        <w:t>Strasbourg Achenheim Truchtersheim Handball</w:t>
      </w:r>
    </w:p>
    <w:p w14:paraId="22CBC60E" w14:textId="0E1F23EB" w:rsidR="001A17DE" w:rsidRDefault="001A17DE" w:rsidP="00BD030C">
      <w:pPr>
        <w:pStyle w:val="Paragraphedeliste"/>
        <w:numPr>
          <w:ilvl w:val="0"/>
          <w:numId w:val="3"/>
        </w:numPr>
        <w:spacing w:after="120"/>
        <w:jc w:val="both"/>
        <w:rPr>
          <w:rFonts w:ascii="Arial" w:hAnsi="Arial" w:cs="Arial"/>
          <w:sz w:val="20"/>
          <w:szCs w:val="20"/>
        </w:rPr>
      </w:pPr>
      <w:r>
        <w:rPr>
          <w:rFonts w:ascii="Arial" w:hAnsi="Arial" w:cs="Arial"/>
          <w:sz w:val="20"/>
          <w:szCs w:val="20"/>
        </w:rPr>
        <w:t>Samedi 29 mars 2025 à 20h30 :</w:t>
      </w:r>
      <w:r w:rsidRPr="001A17DE">
        <w:rPr>
          <w:rFonts w:ascii="Arial" w:hAnsi="Arial" w:cs="Arial"/>
          <w:sz w:val="20"/>
          <w:szCs w:val="20"/>
        </w:rPr>
        <w:t xml:space="preserve"> </w:t>
      </w:r>
      <w:r w:rsidRPr="009E5FF1">
        <w:rPr>
          <w:rFonts w:ascii="Arial" w:hAnsi="Arial" w:cs="Arial"/>
          <w:sz w:val="20"/>
          <w:szCs w:val="20"/>
        </w:rPr>
        <w:t>Mérignac Handball</w:t>
      </w:r>
      <w:r>
        <w:rPr>
          <w:rFonts w:ascii="Arial" w:hAnsi="Arial" w:cs="Arial"/>
          <w:sz w:val="20"/>
          <w:szCs w:val="20"/>
        </w:rPr>
        <w:t xml:space="preserve"> / </w:t>
      </w:r>
      <w:r w:rsidRPr="009E5FF1">
        <w:rPr>
          <w:rFonts w:ascii="Arial" w:eastAsia="Times New Roman" w:hAnsi="Arial" w:cs="Arial"/>
          <w:color w:val="000000"/>
          <w:sz w:val="20"/>
          <w:szCs w:val="20"/>
        </w:rPr>
        <w:t>JDA Bourgogne Dijon Handball</w:t>
      </w:r>
      <w:r w:rsidRPr="001A17DE">
        <w:rPr>
          <w:rFonts w:ascii="Arial" w:eastAsia="Times New Roman" w:hAnsi="Arial" w:cs="Arial"/>
          <w:sz w:val="20"/>
          <w:szCs w:val="20"/>
        </w:rPr>
        <w:t xml:space="preserve"> </w:t>
      </w:r>
      <w:r w:rsidRPr="009E5FF1">
        <w:rPr>
          <w:rFonts w:ascii="Arial" w:eastAsia="Times New Roman" w:hAnsi="Arial" w:cs="Arial"/>
          <w:sz w:val="20"/>
          <w:szCs w:val="20"/>
        </w:rPr>
        <w:t xml:space="preserve">en direct sur </w:t>
      </w:r>
      <w:hyperlink r:id="rId18" w:history="1">
        <w:r w:rsidRPr="009E5FF1">
          <w:rPr>
            <w:rStyle w:val="Lienhypertexte"/>
            <w:rFonts w:ascii="Arial" w:eastAsia="Times New Roman" w:hAnsi="Arial" w:cs="Arial"/>
            <w:sz w:val="20"/>
            <w:szCs w:val="20"/>
          </w:rPr>
          <w:t>HandballTV</w:t>
        </w:r>
      </w:hyperlink>
    </w:p>
    <w:p w14:paraId="4AF78737" w14:textId="548C25EC" w:rsidR="001A17DE" w:rsidRDefault="001A17DE" w:rsidP="001A17DE">
      <w:pPr>
        <w:pStyle w:val="Paragraphedeliste"/>
        <w:numPr>
          <w:ilvl w:val="0"/>
          <w:numId w:val="3"/>
        </w:numPr>
        <w:spacing w:after="120"/>
        <w:jc w:val="both"/>
        <w:rPr>
          <w:rFonts w:ascii="Arial" w:hAnsi="Arial" w:cs="Arial"/>
          <w:sz w:val="20"/>
          <w:szCs w:val="20"/>
        </w:rPr>
      </w:pPr>
      <w:r>
        <w:rPr>
          <w:rFonts w:ascii="Arial" w:hAnsi="Arial" w:cs="Arial"/>
          <w:sz w:val="20"/>
          <w:szCs w:val="20"/>
        </w:rPr>
        <w:t>Samedi 29 mars 2025 à 20h30 :</w:t>
      </w:r>
      <w:r w:rsidRPr="001A17DE">
        <w:rPr>
          <w:rFonts w:ascii="Arial" w:hAnsi="Arial" w:cs="Arial"/>
          <w:sz w:val="20"/>
          <w:szCs w:val="20"/>
        </w:rPr>
        <w:t xml:space="preserve"> </w:t>
      </w:r>
      <w:r w:rsidRPr="009E5FF1">
        <w:rPr>
          <w:rFonts w:ascii="Arial" w:hAnsi="Arial" w:cs="Arial"/>
          <w:sz w:val="20"/>
          <w:szCs w:val="20"/>
        </w:rPr>
        <w:t>Toulon Métropole Var Handball</w:t>
      </w:r>
      <w:r>
        <w:rPr>
          <w:rFonts w:ascii="Arial" w:hAnsi="Arial" w:cs="Arial"/>
          <w:sz w:val="20"/>
          <w:szCs w:val="20"/>
        </w:rPr>
        <w:t xml:space="preserve"> / </w:t>
      </w:r>
      <w:r w:rsidRPr="009E5FF1">
        <w:rPr>
          <w:rFonts w:ascii="Arial" w:eastAsia="Times New Roman" w:hAnsi="Arial" w:cs="Arial"/>
          <w:color w:val="000000"/>
          <w:sz w:val="20"/>
          <w:szCs w:val="20"/>
        </w:rPr>
        <w:t>Paris 92</w:t>
      </w:r>
    </w:p>
    <w:p w14:paraId="281FEA56" w14:textId="3B47C258" w:rsidR="001A17DE" w:rsidRPr="009E5FF1" w:rsidRDefault="001A17DE" w:rsidP="001A17DE">
      <w:pPr>
        <w:pStyle w:val="Paragraphedeliste"/>
        <w:numPr>
          <w:ilvl w:val="0"/>
          <w:numId w:val="3"/>
        </w:numPr>
        <w:spacing w:after="120"/>
        <w:jc w:val="both"/>
        <w:rPr>
          <w:rFonts w:ascii="Arial" w:hAnsi="Arial" w:cs="Arial"/>
          <w:sz w:val="20"/>
          <w:szCs w:val="20"/>
        </w:rPr>
      </w:pPr>
      <w:r w:rsidRPr="009E5FF1">
        <w:rPr>
          <w:rFonts w:ascii="Arial" w:hAnsi="Arial" w:cs="Arial"/>
          <w:sz w:val="20"/>
          <w:szCs w:val="20"/>
        </w:rPr>
        <w:t xml:space="preserve">Mercredi </w:t>
      </w:r>
      <w:r>
        <w:rPr>
          <w:rFonts w:ascii="Arial" w:hAnsi="Arial" w:cs="Arial"/>
          <w:sz w:val="20"/>
          <w:szCs w:val="20"/>
        </w:rPr>
        <w:t>2 avril</w:t>
      </w:r>
      <w:r w:rsidRPr="009E5FF1">
        <w:rPr>
          <w:rFonts w:ascii="Arial" w:hAnsi="Arial" w:cs="Arial"/>
          <w:sz w:val="20"/>
          <w:szCs w:val="20"/>
        </w:rPr>
        <w:t xml:space="preserve"> 2025 à </w:t>
      </w:r>
      <w:r>
        <w:rPr>
          <w:rFonts w:ascii="Arial" w:hAnsi="Arial" w:cs="Arial"/>
          <w:sz w:val="20"/>
          <w:szCs w:val="20"/>
        </w:rPr>
        <w:t>19</w:t>
      </w:r>
      <w:r w:rsidRPr="009E5FF1">
        <w:rPr>
          <w:rFonts w:ascii="Arial" w:hAnsi="Arial" w:cs="Arial"/>
          <w:sz w:val="20"/>
          <w:szCs w:val="20"/>
        </w:rPr>
        <w:t>h30 :</w:t>
      </w:r>
      <w:r>
        <w:rPr>
          <w:rFonts w:ascii="Arial" w:hAnsi="Arial" w:cs="Arial"/>
          <w:sz w:val="20"/>
          <w:szCs w:val="20"/>
        </w:rPr>
        <w:t xml:space="preserve"> </w:t>
      </w:r>
      <w:r w:rsidRPr="009E5FF1">
        <w:rPr>
          <w:rFonts w:ascii="Arial" w:eastAsia="Times New Roman" w:hAnsi="Arial" w:cs="Arial"/>
          <w:sz w:val="20"/>
          <w:szCs w:val="20"/>
        </w:rPr>
        <w:t xml:space="preserve">St-Amand Handball – Porte du Hainaut / </w:t>
      </w:r>
      <w:r w:rsidRPr="009E5FF1">
        <w:rPr>
          <w:rFonts w:ascii="Arial" w:hAnsi="Arial" w:cs="Arial"/>
          <w:sz w:val="20"/>
          <w:szCs w:val="20"/>
        </w:rPr>
        <w:t xml:space="preserve">Brest Bretagne Handball </w:t>
      </w:r>
      <w:r w:rsidRPr="009E5FF1">
        <w:rPr>
          <w:rFonts w:ascii="Arial" w:eastAsia="Times New Roman" w:hAnsi="Arial" w:cs="Arial"/>
          <w:sz w:val="20"/>
          <w:szCs w:val="20"/>
        </w:rPr>
        <w:t xml:space="preserve">en direct </w:t>
      </w:r>
      <w:hyperlink r:id="rId19" w:history="1">
        <w:r w:rsidRPr="009E5FF1">
          <w:rPr>
            <w:rStyle w:val="Lienhypertexte"/>
            <w:rFonts w:ascii="Arial" w:eastAsia="Times New Roman" w:hAnsi="Arial" w:cs="Arial"/>
            <w:sz w:val="20"/>
            <w:szCs w:val="20"/>
          </w:rPr>
          <w:t>HandballTV</w:t>
        </w:r>
      </w:hyperlink>
    </w:p>
    <w:p w14:paraId="338EBB96" w14:textId="731E2931" w:rsidR="001A17DE" w:rsidRDefault="00BD030C" w:rsidP="00BD030C">
      <w:pPr>
        <w:pStyle w:val="Paragraphedeliste"/>
        <w:numPr>
          <w:ilvl w:val="0"/>
          <w:numId w:val="3"/>
        </w:numPr>
        <w:spacing w:after="120"/>
        <w:jc w:val="both"/>
        <w:rPr>
          <w:rFonts w:ascii="Arial" w:hAnsi="Arial" w:cs="Arial"/>
          <w:sz w:val="20"/>
          <w:szCs w:val="20"/>
        </w:rPr>
      </w:pPr>
      <w:r w:rsidRPr="009E5FF1">
        <w:rPr>
          <w:rFonts w:ascii="Arial" w:hAnsi="Arial" w:cs="Arial"/>
          <w:sz w:val="20"/>
          <w:szCs w:val="20"/>
        </w:rPr>
        <w:t xml:space="preserve">Mercredi </w:t>
      </w:r>
      <w:r w:rsidR="001A17DE">
        <w:rPr>
          <w:rFonts w:ascii="Arial" w:hAnsi="Arial" w:cs="Arial"/>
          <w:sz w:val="20"/>
          <w:szCs w:val="20"/>
        </w:rPr>
        <w:t>2 avril</w:t>
      </w:r>
      <w:r w:rsidRPr="009E5FF1">
        <w:rPr>
          <w:rFonts w:ascii="Arial" w:hAnsi="Arial" w:cs="Arial"/>
          <w:sz w:val="20"/>
          <w:szCs w:val="20"/>
        </w:rPr>
        <w:t xml:space="preserve"> 2025 à </w:t>
      </w:r>
      <w:r w:rsidR="001A17DE">
        <w:rPr>
          <w:rFonts w:ascii="Arial" w:hAnsi="Arial" w:cs="Arial"/>
          <w:sz w:val="20"/>
          <w:szCs w:val="20"/>
        </w:rPr>
        <w:t>20</w:t>
      </w:r>
      <w:r w:rsidRPr="009E5FF1">
        <w:rPr>
          <w:rFonts w:ascii="Arial" w:hAnsi="Arial" w:cs="Arial"/>
          <w:sz w:val="20"/>
          <w:szCs w:val="20"/>
        </w:rPr>
        <w:t>h30 :</w:t>
      </w:r>
      <w:r w:rsidRPr="009E5FF1">
        <w:rPr>
          <w:rFonts w:ascii="Arial" w:eastAsia="Times New Roman" w:hAnsi="Arial" w:cs="Arial"/>
          <w:sz w:val="20"/>
          <w:szCs w:val="20"/>
        </w:rPr>
        <w:t xml:space="preserve"> </w:t>
      </w:r>
      <w:r w:rsidR="001A17DE" w:rsidRPr="009E5FF1">
        <w:rPr>
          <w:rFonts w:ascii="Arial" w:hAnsi="Arial" w:cs="Arial"/>
          <w:sz w:val="20"/>
          <w:szCs w:val="20"/>
        </w:rPr>
        <w:t>Stella Saint-Maur Handball / Metz Handball</w:t>
      </w:r>
      <w:r w:rsidR="001A17DE">
        <w:rPr>
          <w:rFonts w:ascii="Arial" w:hAnsi="Arial" w:cs="Arial"/>
          <w:sz w:val="20"/>
          <w:szCs w:val="20"/>
        </w:rPr>
        <w:t xml:space="preserve"> </w:t>
      </w:r>
      <w:r w:rsidR="001A17DE" w:rsidRPr="009E5FF1">
        <w:rPr>
          <w:rFonts w:ascii="Arial" w:eastAsia="Times New Roman" w:hAnsi="Arial" w:cs="Arial"/>
          <w:sz w:val="20"/>
          <w:szCs w:val="20"/>
        </w:rPr>
        <w:t xml:space="preserve">en direct sur </w:t>
      </w:r>
      <w:hyperlink r:id="rId20" w:history="1">
        <w:r w:rsidR="001A17DE" w:rsidRPr="009E5FF1">
          <w:rPr>
            <w:rStyle w:val="Lienhypertexte"/>
            <w:rFonts w:ascii="Arial" w:eastAsia="Times New Roman" w:hAnsi="Arial" w:cs="Arial"/>
            <w:sz w:val="20"/>
            <w:szCs w:val="20"/>
          </w:rPr>
          <w:t>HandballTV</w:t>
        </w:r>
      </w:hyperlink>
    </w:p>
    <w:p w14:paraId="0AC3B44C" w14:textId="17A73572" w:rsidR="00BD030C" w:rsidRPr="004B3593" w:rsidRDefault="001A17DE" w:rsidP="00BD030C">
      <w:pPr>
        <w:spacing w:after="120"/>
        <w:jc w:val="both"/>
        <w:rPr>
          <w:rFonts w:ascii="Arial" w:hAnsi="Arial" w:cs="Arial"/>
          <w:sz w:val="20"/>
          <w:szCs w:val="20"/>
        </w:rPr>
      </w:pPr>
      <w:r>
        <w:rPr>
          <w:rFonts w:ascii="Arial" w:eastAsia="Times New Roman" w:hAnsi="Arial" w:cs="Arial"/>
          <w:b/>
          <w:sz w:val="20"/>
          <w:szCs w:val="20"/>
        </w:rPr>
        <w:t>Reports :</w:t>
      </w:r>
    </w:p>
    <w:p w14:paraId="53E30578" w14:textId="727F0CD5" w:rsidR="001A17DE" w:rsidRPr="001A17DE" w:rsidRDefault="001A17DE" w:rsidP="00BD030C">
      <w:pPr>
        <w:pStyle w:val="Paragraphedeliste"/>
        <w:numPr>
          <w:ilvl w:val="0"/>
          <w:numId w:val="4"/>
        </w:numPr>
        <w:spacing w:after="120"/>
        <w:jc w:val="both"/>
        <w:rPr>
          <w:rFonts w:ascii="Arial" w:hAnsi="Arial" w:cs="Arial"/>
          <w:sz w:val="20"/>
          <w:szCs w:val="20"/>
        </w:rPr>
      </w:pPr>
      <w:r>
        <w:rPr>
          <w:rFonts w:ascii="Arial" w:hAnsi="Arial" w:cs="Arial"/>
          <w:sz w:val="20"/>
          <w:szCs w:val="20"/>
        </w:rPr>
        <w:t>Matches de la 13</w:t>
      </w:r>
      <w:r w:rsidRPr="001A17DE">
        <w:rPr>
          <w:rFonts w:ascii="Arial" w:hAnsi="Arial" w:cs="Arial"/>
          <w:sz w:val="20"/>
          <w:szCs w:val="20"/>
          <w:vertAlign w:val="superscript"/>
        </w:rPr>
        <w:t>e</w:t>
      </w:r>
      <w:r>
        <w:rPr>
          <w:rFonts w:ascii="Arial" w:hAnsi="Arial" w:cs="Arial"/>
          <w:sz w:val="20"/>
          <w:szCs w:val="20"/>
        </w:rPr>
        <w:t xml:space="preserve"> journée : Paris 92 / </w:t>
      </w:r>
      <w:r w:rsidRPr="009E5FF1">
        <w:rPr>
          <w:rFonts w:ascii="Arial" w:hAnsi="Arial" w:cs="Arial"/>
          <w:sz w:val="20"/>
          <w:szCs w:val="20"/>
        </w:rPr>
        <w:t>Chambray Touraine Handball</w:t>
      </w:r>
      <w:r>
        <w:rPr>
          <w:rFonts w:ascii="Arial" w:hAnsi="Arial" w:cs="Arial"/>
          <w:sz w:val="20"/>
          <w:szCs w:val="20"/>
        </w:rPr>
        <w:t xml:space="preserve"> le mercredi 30 avril à 20h00 et Handball Plan de Cuques / </w:t>
      </w:r>
      <w:r w:rsidRPr="009E5FF1">
        <w:rPr>
          <w:rFonts w:ascii="Arial" w:eastAsia="Times New Roman" w:hAnsi="Arial" w:cs="Arial"/>
          <w:sz w:val="20"/>
          <w:szCs w:val="20"/>
        </w:rPr>
        <w:t>St-Amand Handball – Porte du Hainaut</w:t>
      </w:r>
      <w:r>
        <w:rPr>
          <w:rFonts w:ascii="Arial" w:eastAsia="Times New Roman" w:hAnsi="Arial" w:cs="Arial"/>
          <w:sz w:val="20"/>
          <w:szCs w:val="20"/>
        </w:rPr>
        <w:t xml:space="preserve"> non </w:t>
      </w:r>
      <w:r w:rsidR="00017E21">
        <w:rPr>
          <w:rFonts w:ascii="Arial" w:eastAsia="Times New Roman" w:hAnsi="Arial" w:cs="Arial"/>
          <w:sz w:val="20"/>
          <w:szCs w:val="20"/>
        </w:rPr>
        <w:t>connu</w:t>
      </w:r>
    </w:p>
    <w:p w14:paraId="1EE8B532" w14:textId="2A783690" w:rsidR="001A17DE" w:rsidRDefault="001A17DE" w:rsidP="00BD030C">
      <w:pPr>
        <w:pStyle w:val="Paragraphedeliste"/>
        <w:numPr>
          <w:ilvl w:val="0"/>
          <w:numId w:val="4"/>
        </w:numPr>
        <w:spacing w:after="120"/>
        <w:jc w:val="both"/>
        <w:rPr>
          <w:rFonts w:ascii="Arial" w:hAnsi="Arial" w:cs="Arial"/>
          <w:sz w:val="20"/>
          <w:szCs w:val="20"/>
        </w:rPr>
      </w:pPr>
      <w:r>
        <w:rPr>
          <w:rFonts w:ascii="Arial" w:hAnsi="Arial" w:cs="Arial"/>
          <w:sz w:val="20"/>
          <w:szCs w:val="20"/>
        </w:rPr>
        <w:t>Match de la 14</w:t>
      </w:r>
      <w:r w:rsidRPr="001A17DE">
        <w:rPr>
          <w:rFonts w:ascii="Arial" w:hAnsi="Arial" w:cs="Arial"/>
          <w:sz w:val="20"/>
          <w:szCs w:val="20"/>
          <w:vertAlign w:val="superscript"/>
        </w:rPr>
        <w:t>e</w:t>
      </w:r>
      <w:r>
        <w:rPr>
          <w:rFonts w:ascii="Arial" w:hAnsi="Arial" w:cs="Arial"/>
          <w:sz w:val="20"/>
          <w:szCs w:val="20"/>
        </w:rPr>
        <w:t xml:space="preserve"> journée : </w:t>
      </w:r>
      <w:r w:rsidRPr="009E5FF1">
        <w:rPr>
          <w:rFonts w:ascii="Arial" w:hAnsi="Arial" w:cs="Arial"/>
          <w:sz w:val="20"/>
          <w:szCs w:val="20"/>
        </w:rPr>
        <w:t>Entente Besançon Féminin /</w:t>
      </w:r>
      <w:r w:rsidRPr="001A17DE">
        <w:rPr>
          <w:rFonts w:ascii="Arial" w:eastAsia="Times New Roman" w:hAnsi="Arial" w:cs="Arial"/>
          <w:color w:val="000000"/>
          <w:sz w:val="20"/>
          <w:szCs w:val="20"/>
        </w:rPr>
        <w:t xml:space="preserve"> </w:t>
      </w:r>
      <w:r>
        <w:rPr>
          <w:rFonts w:ascii="Arial" w:hAnsi="Arial" w:cs="Arial"/>
          <w:sz w:val="20"/>
          <w:szCs w:val="20"/>
        </w:rPr>
        <w:t>Handball Plan de Cuques le mercredi 2 avril à 20h00</w:t>
      </w:r>
    </w:p>
    <w:p w14:paraId="7E14FEEC" w14:textId="7D17FF83" w:rsidR="001A17DE" w:rsidRDefault="001A17DE" w:rsidP="00BD030C">
      <w:pPr>
        <w:pStyle w:val="Paragraphedeliste"/>
        <w:numPr>
          <w:ilvl w:val="0"/>
          <w:numId w:val="4"/>
        </w:numPr>
        <w:spacing w:after="120"/>
        <w:jc w:val="both"/>
        <w:rPr>
          <w:rFonts w:ascii="Arial" w:hAnsi="Arial" w:cs="Arial"/>
          <w:sz w:val="20"/>
          <w:szCs w:val="20"/>
        </w:rPr>
      </w:pPr>
      <w:r>
        <w:rPr>
          <w:rFonts w:ascii="Arial" w:hAnsi="Arial" w:cs="Arial"/>
          <w:sz w:val="20"/>
          <w:szCs w:val="20"/>
        </w:rPr>
        <w:t>Match de la 15</w:t>
      </w:r>
      <w:r w:rsidRPr="001A17DE">
        <w:rPr>
          <w:rFonts w:ascii="Arial" w:hAnsi="Arial" w:cs="Arial"/>
          <w:sz w:val="20"/>
          <w:szCs w:val="20"/>
          <w:vertAlign w:val="superscript"/>
        </w:rPr>
        <w:t>e</w:t>
      </w:r>
      <w:r>
        <w:rPr>
          <w:rFonts w:ascii="Arial" w:hAnsi="Arial" w:cs="Arial"/>
          <w:sz w:val="20"/>
          <w:szCs w:val="20"/>
        </w:rPr>
        <w:t xml:space="preserve"> journée : Handball Plan de Cuques / </w:t>
      </w:r>
      <w:r w:rsidRPr="009E5FF1">
        <w:rPr>
          <w:rFonts w:ascii="Arial" w:hAnsi="Arial" w:cs="Arial"/>
          <w:sz w:val="20"/>
          <w:szCs w:val="20"/>
        </w:rPr>
        <w:t>Stella Saint-Maur Handball</w:t>
      </w:r>
      <w:r>
        <w:rPr>
          <w:rFonts w:ascii="Arial" w:hAnsi="Arial" w:cs="Arial"/>
          <w:sz w:val="20"/>
          <w:szCs w:val="20"/>
        </w:rPr>
        <w:t xml:space="preserve"> le mardi 25 mars à 20h00</w:t>
      </w:r>
    </w:p>
    <w:p w14:paraId="0078A606" w14:textId="77777777" w:rsidR="00C05BAE" w:rsidRDefault="00C05BAE" w:rsidP="00BD030C">
      <w:pPr>
        <w:spacing w:after="120"/>
        <w:jc w:val="both"/>
        <w:rPr>
          <w:rFonts w:ascii="Arial" w:eastAsia="Times New Roman" w:hAnsi="Arial" w:cs="Arial"/>
          <w:b/>
          <w:bCs/>
          <w:color w:val="000000"/>
          <w:sz w:val="20"/>
          <w:szCs w:val="20"/>
        </w:rPr>
      </w:pPr>
    </w:p>
    <w:p w14:paraId="7FEF8F33" w14:textId="0D300BE8" w:rsidR="00BD030C" w:rsidRPr="004B3593" w:rsidRDefault="00C05BAE" w:rsidP="00BD030C">
      <w:pPr>
        <w:spacing w:after="120"/>
        <w:jc w:val="both"/>
        <w:rPr>
          <w:rFonts w:ascii="Arial" w:eastAsia="Times New Roman" w:hAnsi="Arial" w:cs="Arial"/>
          <w:b/>
          <w:bCs/>
          <w:color w:val="000000"/>
          <w:sz w:val="20"/>
          <w:szCs w:val="20"/>
        </w:rPr>
      </w:pPr>
      <w:r>
        <w:rPr>
          <w:rFonts w:ascii="Arial" w:eastAsia="Times New Roman" w:hAnsi="Arial" w:cs="Arial"/>
          <w:b/>
          <w:bCs/>
          <w:color w:val="000000"/>
          <w:sz w:val="20"/>
          <w:szCs w:val="20"/>
        </w:rPr>
        <w:t>BREST EN HUITIEMES DE FINALE DE LIGUE DES CHAMPIONS ET DIJON EN QUARTS DE FINALE DE L’EHF EUROPEAN LEAGUE</w:t>
      </w:r>
    </w:p>
    <w:p w14:paraId="24558B25" w14:textId="26648FE4" w:rsidR="00BD030C" w:rsidRPr="005119B7" w:rsidRDefault="00BD030C" w:rsidP="00BD030C">
      <w:pPr>
        <w:spacing w:after="120"/>
        <w:jc w:val="both"/>
        <w:rPr>
          <w:rFonts w:ascii="Arial" w:eastAsia="Times New Roman" w:hAnsi="Arial" w:cs="Arial"/>
          <w:color w:val="000000"/>
          <w:sz w:val="20"/>
          <w:szCs w:val="20"/>
        </w:rPr>
      </w:pPr>
      <w:r w:rsidRPr="004B3593">
        <w:rPr>
          <w:rFonts w:ascii="Arial" w:eastAsia="Times New Roman" w:hAnsi="Arial" w:cs="Arial"/>
          <w:color w:val="000000"/>
          <w:sz w:val="20"/>
          <w:szCs w:val="20"/>
        </w:rPr>
        <w:t xml:space="preserve">En </w:t>
      </w:r>
      <w:r w:rsidRPr="004B3593">
        <w:rPr>
          <w:rFonts w:ascii="Arial" w:eastAsia="Times New Roman" w:hAnsi="Arial" w:cs="Arial"/>
          <w:b/>
          <w:bCs/>
          <w:color w:val="000000"/>
          <w:sz w:val="20"/>
          <w:szCs w:val="20"/>
        </w:rPr>
        <w:t>Ligue des Champions</w:t>
      </w:r>
      <w:r w:rsidRPr="004B3593">
        <w:rPr>
          <w:rFonts w:ascii="Arial" w:eastAsia="Times New Roman" w:hAnsi="Arial" w:cs="Arial"/>
          <w:color w:val="000000"/>
          <w:sz w:val="20"/>
          <w:szCs w:val="20"/>
        </w:rPr>
        <w:t>, Metz Handball</w:t>
      </w:r>
      <w:r w:rsidR="00C05BAE">
        <w:rPr>
          <w:rFonts w:ascii="Arial" w:eastAsia="Times New Roman" w:hAnsi="Arial" w:cs="Arial"/>
          <w:color w:val="000000"/>
          <w:sz w:val="20"/>
          <w:szCs w:val="20"/>
        </w:rPr>
        <w:t xml:space="preserve"> sera au « repos européen » en ce mois de mars. S</w:t>
      </w:r>
      <w:r w:rsidRPr="004B3593">
        <w:rPr>
          <w:rFonts w:ascii="Arial" w:eastAsia="Times New Roman" w:hAnsi="Arial" w:cs="Arial"/>
          <w:color w:val="000000"/>
          <w:sz w:val="20"/>
          <w:szCs w:val="20"/>
        </w:rPr>
        <w:t xml:space="preserve">olide leader du groupe A, </w:t>
      </w:r>
      <w:r w:rsidR="00C05BAE">
        <w:rPr>
          <w:rFonts w:ascii="Arial" w:eastAsia="Times New Roman" w:hAnsi="Arial" w:cs="Arial"/>
          <w:color w:val="000000"/>
          <w:sz w:val="20"/>
          <w:szCs w:val="20"/>
        </w:rPr>
        <w:t>le club lorrain s’est qualifié directement</w:t>
      </w:r>
      <w:r w:rsidRPr="004B3593">
        <w:rPr>
          <w:rFonts w:ascii="Arial" w:eastAsia="Times New Roman" w:hAnsi="Arial" w:cs="Arial"/>
          <w:color w:val="000000"/>
          <w:sz w:val="20"/>
          <w:szCs w:val="20"/>
        </w:rPr>
        <w:t xml:space="preserve"> en quarts de finale</w:t>
      </w:r>
      <w:r w:rsidR="00C05BAE">
        <w:rPr>
          <w:rFonts w:ascii="Arial" w:eastAsia="Times New Roman" w:hAnsi="Arial" w:cs="Arial"/>
          <w:color w:val="000000"/>
          <w:sz w:val="20"/>
          <w:szCs w:val="20"/>
        </w:rPr>
        <w:t xml:space="preserve">. </w:t>
      </w:r>
      <w:r w:rsidRPr="00C05BAE">
        <w:rPr>
          <w:rFonts w:ascii="Arial" w:eastAsia="Times New Roman" w:hAnsi="Arial" w:cs="Arial"/>
          <w:color w:val="000000"/>
          <w:sz w:val="20"/>
          <w:szCs w:val="20"/>
        </w:rPr>
        <w:t>Brest Bretagne Handball</w:t>
      </w:r>
      <w:r w:rsidR="00C05BAE">
        <w:rPr>
          <w:rFonts w:ascii="Arial" w:eastAsia="Times New Roman" w:hAnsi="Arial" w:cs="Arial"/>
          <w:color w:val="000000"/>
          <w:sz w:val="20"/>
          <w:szCs w:val="20"/>
        </w:rPr>
        <w:t xml:space="preserve"> devra de son côté passer par des huitièmes de finale</w:t>
      </w:r>
      <w:r w:rsidR="001B060A">
        <w:rPr>
          <w:rFonts w:ascii="Arial" w:eastAsia="Times New Roman" w:hAnsi="Arial" w:cs="Arial"/>
          <w:color w:val="000000"/>
          <w:sz w:val="20"/>
          <w:szCs w:val="20"/>
        </w:rPr>
        <w:t xml:space="preserve"> ; les Bretonnes seront opposées en match aller et retour </w:t>
      </w:r>
      <w:r w:rsidR="001B060A" w:rsidRPr="001B060A">
        <w:rPr>
          <w:rFonts w:ascii="Arial" w:eastAsia="Times New Roman" w:hAnsi="Arial" w:cs="Arial"/>
          <w:color w:val="000000"/>
          <w:sz w:val="20"/>
          <w:szCs w:val="20"/>
        </w:rPr>
        <w:t>au club hongrois de Podravka Vegeta</w:t>
      </w:r>
      <w:r w:rsidR="001B060A">
        <w:rPr>
          <w:rFonts w:ascii="Arial" w:eastAsia="Times New Roman" w:hAnsi="Arial" w:cs="Arial"/>
          <w:color w:val="000000"/>
          <w:sz w:val="20"/>
          <w:szCs w:val="20"/>
        </w:rPr>
        <w:t>. En cas de victoire, Brest pourrait retrouver Metz en quarts de finale.</w:t>
      </w:r>
    </w:p>
    <w:p w14:paraId="5B293B2C" w14:textId="2C21290C" w:rsidR="001B060A" w:rsidRDefault="00BD030C" w:rsidP="001B060A">
      <w:pPr>
        <w:spacing w:after="120"/>
        <w:jc w:val="both"/>
        <w:rPr>
          <w:rFonts w:ascii="Arial" w:eastAsia="Times New Roman" w:hAnsi="Arial" w:cs="Arial"/>
          <w:color w:val="000000"/>
          <w:sz w:val="20"/>
          <w:szCs w:val="20"/>
        </w:rPr>
      </w:pPr>
      <w:r w:rsidRPr="004B3593">
        <w:rPr>
          <w:rFonts w:ascii="Arial" w:eastAsia="Times New Roman" w:hAnsi="Arial" w:cs="Arial"/>
          <w:color w:val="000000"/>
          <w:sz w:val="20"/>
          <w:szCs w:val="20"/>
        </w:rPr>
        <w:t xml:space="preserve">Du côté de </w:t>
      </w:r>
      <w:r w:rsidRPr="004B3593">
        <w:rPr>
          <w:rFonts w:ascii="Arial" w:eastAsia="Times New Roman" w:hAnsi="Arial" w:cs="Arial"/>
          <w:b/>
          <w:bCs/>
          <w:color w:val="000000"/>
          <w:sz w:val="20"/>
          <w:szCs w:val="20"/>
        </w:rPr>
        <w:t>l’EHF European League,</w:t>
      </w:r>
      <w:r w:rsidRPr="004B3593">
        <w:rPr>
          <w:rFonts w:ascii="Arial" w:eastAsia="Times New Roman" w:hAnsi="Arial" w:cs="Arial"/>
          <w:color w:val="000000"/>
          <w:sz w:val="20"/>
          <w:szCs w:val="20"/>
        </w:rPr>
        <w:t xml:space="preserve"> </w:t>
      </w:r>
      <w:r w:rsidR="001B060A">
        <w:rPr>
          <w:rFonts w:ascii="Arial" w:eastAsia="Times New Roman" w:hAnsi="Arial" w:cs="Arial"/>
          <w:color w:val="000000"/>
          <w:sz w:val="20"/>
          <w:szCs w:val="20"/>
        </w:rPr>
        <w:t xml:space="preserve">Paris 92 a vu sa route s’arrêter en phase de poules. Seule la </w:t>
      </w:r>
      <w:r w:rsidRPr="004B3593">
        <w:rPr>
          <w:rFonts w:ascii="Arial" w:eastAsia="Times New Roman" w:hAnsi="Arial" w:cs="Arial"/>
          <w:color w:val="000000"/>
          <w:sz w:val="20"/>
          <w:szCs w:val="20"/>
        </w:rPr>
        <w:t xml:space="preserve">JDA Bourgogne Dijon Handball </w:t>
      </w:r>
      <w:r w:rsidR="001B060A">
        <w:rPr>
          <w:rFonts w:ascii="Arial" w:eastAsia="Times New Roman" w:hAnsi="Arial" w:cs="Arial"/>
          <w:color w:val="000000"/>
          <w:sz w:val="20"/>
          <w:szCs w:val="20"/>
        </w:rPr>
        <w:t xml:space="preserve">continue avec réussite son chemin. </w:t>
      </w:r>
      <w:r w:rsidR="001B060A" w:rsidRPr="001B060A">
        <w:rPr>
          <w:rFonts w:ascii="Arial" w:eastAsia="Times New Roman" w:hAnsi="Arial" w:cs="Arial"/>
          <w:color w:val="000000"/>
          <w:sz w:val="20"/>
          <w:szCs w:val="20"/>
        </w:rPr>
        <w:t>Le club bourguignon affrontera les Allemandes du HSG Bensheim/Auerbach Flames en quarts de finale.</w:t>
      </w:r>
      <w:r w:rsidR="001B060A">
        <w:rPr>
          <w:rFonts w:ascii="Arial" w:eastAsia="Times New Roman" w:hAnsi="Arial" w:cs="Arial"/>
          <w:color w:val="000000"/>
          <w:sz w:val="20"/>
          <w:szCs w:val="20"/>
        </w:rPr>
        <w:t xml:space="preserve"> Les qualifiés en quarts de finale seront qualifiés pour les EHF Finals Women 2025 les 3 et 4 mai à Graz en Autriche. </w:t>
      </w:r>
    </w:p>
    <w:p w14:paraId="1DAF552D" w14:textId="77777777" w:rsidR="001B060A" w:rsidRDefault="001B060A" w:rsidP="001B060A">
      <w:pPr>
        <w:spacing w:after="120"/>
        <w:jc w:val="both"/>
        <w:rPr>
          <w:rFonts w:ascii="Arial" w:eastAsia="Times New Roman" w:hAnsi="Arial" w:cs="Arial"/>
          <w:color w:val="000000"/>
          <w:sz w:val="20"/>
          <w:szCs w:val="20"/>
        </w:rPr>
      </w:pPr>
    </w:p>
    <w:p w14:paraId="0B601FF1" w14:textId="57CFDD60" w:rsidR="00BD030C" w:rsidRDefault="00BD030C" w:rsidP="001B060A">
      <w:pPr>
        <w:spacing w:after="120"/>
        <w:jc w:val="both"/>
        <w:rPr>
          <w:rFonts w:ascii="Arial" w:eastAsia="Times New Roman" w:hAnsi="Arial" w:cs="Arial"/>
          <w:b/>
          <w:bCs/>
          <w:color w:val="000000"/>
          <w:sz w:val="20"/>
          <w:szCs w:val="20"/>
        </w:rPr>
      </w:pPr>
      <w:r w:rsidRPr="004B3593">
        <w:rPr>
          <w:rFonts w:ascii="Arial" w:eastAsia="Times New Roman" w:hAnsi="Arial" w:cs="Arial"/>
          <w:b/>
          <w:bCs/>
          <w:color w:val="000000"/>
          <w:sz w:val="20"/>
          <w:szCs w:val="20"/>
        </w:rPr>
        <w:lastRenderedPageBreak/>
        <w:t>Programme de la Ligue des Champions :</w:t>
      </w:r>
    </w:p>
    <w:p w14:paraId="2E065B37" w14:textId="4983016E" w:rsidR="001B060A" w:rsidRPr="008D21E9" w:rsidRDefault="00BD030C" w:rsidP="00BD030C">
      <w:pPr>
        <w:pStyle w:val="Paragraphedeliste"/>
        <w:numPr>
          <w:ilvl w:val="0"/>
          <w:numId w:val="6"/>
        </w:numPr>
        <w:spacing w:after="120"/>
        <w:rPr>
          <w:rFonts w:ascii="Arial" w:eastAsia="Times New Roman" w:hAnsi="Arial" w:cs="Arial"/>
          <w:color w:val="000000"/>
          <w:sz w:val="20"/>
          <w:szCs w:val="20"/>
        </w:rPr>
      </w:pPr>
      <w:r w:rsidRPr="008D21E9">
        <w:rPr>
          <w:rFonts w:ascii="Arial" w:eastAsia="Times New Roman" w:hAnsi="Arial" w:cs="Arial"/>
          <w:color w:val="000000"/>
          <w:sz w:val="20"/>
          <w:szCs w:val="20"/>
        </w:rPr>
        <w:t xml:space="preserve">Samedi </w:t>
      </w:r>
      <w:r w:rsidR="001B060A" w:rsidRPr="008D21E9">
        <w:rPr>
          <w:rFonts w:ascii="Arial" w:eastAsia="Times New Roman" w:hAnsi="Arial" w:cs="Arial"/>
          <w:color w:val="000000"/>
          <w:sz w:val="20"/>
          <w:szCs w:val="20"/>
        </w:rPr>
        <w:t>22 mars</w:t>
      </w:r>
      <w:r w:rsidRPr="008D21E9">
        <w:rPr>
          <w:rFonts w:ascii="Arial" w:eastAsia="Times New Roman" w:hAnsi="Arial" w:cs="Arial"/>
          <w:color w:val="000000"/>
          <w:sz w:val="20"/>
          <w:szCs w:val="20"/>
        </w:rPr>
        <w:t xml:space="preserve"> 2025 à 1</w:t>
      </w:r>
      <w:r w:rsidR="001B060A" w:rsidRPr="008D21E9">
        <w:rPr>
          <w:rFonts w:ascii="Arial" w:eastAsia="Times New Roman" w:hAnsi="Arial" w:cs="Arial"/>
          <w:color w:val="000000"/>
          <w:sz w:val="20"/>
          <w:szCs w:val="20"/>
        </w:rPr>
        <w:t>6</w:t>
      </w:r>
      <w:r w:rsidRPr="008D21E9">
        <w:rPr>
          <w:rFonts w:ascii="Arial" w:eastAsia="Times New Roman" w:hAnsi="Arial" w:cs="Arial"/>
          <w:color w:val="000000"/>
          <w:sz w:val="20"/>
          <w:szCs w:val="20"/>
        </w:rPr>
        <w:t>h</w:t>
      </w:r>
      <w:proofErr w:type="gramStart"/>
      <w:r w:rsidR="00017E21" w:rsidRPr="008D21E9">
        <w:rPr>
          <w:rFonts w:ascii="Arial" w:eastAsia="Times New Roman" w:hAnsi="Arial" w:cs="Arial"/>
          <w:color w:val="000000"/>
          <w:sz w:val="20"/>
          <w:szCs w:val="20"/>
        </w:rPr>
        <w:t>00:</w:t>
      </w:r>
      <w:proofErr w:type="gramEnd"/>
      <w:r w:rsidRPr="008D21E9">
        <w:rPr>
          <w:rFonts w:ascii="Arial" w:eastAsia="Times New Roman" w:hAnsi="Arial" w:cs="Arial"/>
          <w:color w:val="000000"/>
          <w:sz w:val="20"/>
          <w:szCs w:val="20"/>
        </w:rPr>
        <w:t xml:space="preserve"> </w:t>
      </w:r>
      <w:r w:rsidR="001B060A" w:rsidRPr="008D21E9">
        <w:rPr>
          <w:rFonts w:ascii="Arial" w:eastAsia="Times New Roman" w:hAnsi="Arial" w:cs="Arial"/>
          <w:color w:val="000000"/>
          <w:sz w:val="20"/>
          <w:szCs w:val="20"/>
        </w:rPr>
        <w:t xml:space="preserve">HC </w:t>
      </w:r>
      <w:proofErr w:type="spellStart"/>
      <w:r w:rsidR="001B060A" w:rsidRPr="008D21E9">
        <w:rPr>
          <w:rFonts w:ascii="Arial" w:eastAsia="Times New Roman" w:hAnsi="Arial" w:cs="Arial"/>
          <w:color w:val="000000"/>
          <w:sz w:val="20"/>
          <w:szCs w:val="20"/>
        </w:rPr>
        <w:t>Podravka</w:t>
      </w:r>
      <w:proofErr w:type="spellEnd"/>
      <w:r w:rsidR="001B060A" w:rsidRPr="008D21E9">
        <w:rPr>
          <w:rFonts w:ascii="Arial" w:eastAsia="Times New Roman" w:hAnsi="Arial" w:cs="Arial"/>
          <w:color w:val="000000"/>
          <w:sz w:val="20"/>
          <w:szCs w:val="20"/>
        </w:rPr>
        <w:t xml:space="preserve"> </w:t>
      </w:r>
      <w:proofErr w:type="spellStart"/>
      <w:r w:rsidR="001B060A" w:rsidRPr="008D21E9">
        <w:rPr>
          <w:rFonts w:ascii="Arial" w:eastAsia="Times New Roman" w:hAnsi="Arial" w:cs="Arial"/>
          <w:color w:val="000000"/>
          <w:sz w:val="20"/>
          <w:szCs w:val="20"/>
        </w:rPr>
        <w:t>Vegeta</w:t>
      </w:r>
      <w:proofErr w:type="spellEnd"/>
      <w:r w:rsidR="001B060A" w:rsidRPr="008D21E9">
        <w:rPr>
          <w:rFonts w:ascii="Arial" w:eastAsia="Times New Roman" w:hAnsi="Arial" w:cs="Arial"/>
          <w:color w:val="000000"/>
          <w:sz w:val="20"/>
          <w:szCs w:val="20"/>
        </w:rPr>
        <w:t xml:space="preserve"> / </w:t>
      </w:r>
      <w:r w:rsidR="001B060A" w:rsidRPr="005119B7">
        <w:rPr>
          <w:rFonts w:ascii="Arial" w:eastAsia="Times New Roman" w:hAnsi="Arial" w:cs="Arial"/>
          <w:b/>
          <w:bCs/>
          <w:color w:val="000000"/>
          <w:sz w:val="20"/>
          <w:szCs w:val="20"/>
        </w:rPr>
        <w:t>Brest Bretagne Handball</w:t>
      </w:r>
      <w:r w:rsidR="001B060A" w:rsidRPr="008D21E9">
        <w:rPr>
          <w:rFonts w:ascii="Arial" w:eastAsia="Times New Roman" w:hAnsi="Arial" w:cs="Arial"/>
          <w:b/>
          <w:bCs/>
          <w:color w:val="000000"/>
          <w:sz w:val="20"/>
          <w:szCs w:val="20"/>
        </w:rPr>
        <w:t xml:space="preserve"> </w:t>
      </w:r>
    </w:p>
    <w:p w14:paraId="67E12A77" w14:textId="7D945972" w:rsidR="001B060A" w:rsidRPr="008D21E9" w:rsidRDefault="001B060A" w:rsidP="001B060A">
      <w:pPr>
        <w:pStyle w:val="Paragraphedeliste"/>
        <w:numPr>
          <w:ilvl w:val="0"/>
          <w:numId w:val="6"/>
        </w:numPr>
        <w:spacing w:after="120"/>
        <w:rPr>
          <w:rFonts w:ascii="Arial" w:eastAsia="Times New Roman" w:hAnsi="Arial" w:cs="Arial"/>
          <w:color w:val="000000"/>
          <w:sz w:val="20"/>
          <w:szCs w:val="20"/>
        </w:rPr>
      </w:pPr>
      <w:r w:rsidRPr="008D21E9">
        <w:rPr>
          <w:rFonts w:ascii="Arial" w:eastAsia="Times New Roman" w:hAnsi="Arial" w:cs="Arial"/>
          <w:color w:val="000000"/>
          <w:sz w:val="20"/>
          <w:szCs w:val="20"/>
        </w:rPr>
        <w:t>Samedi 29 mars 2025 à 18h</w:t>
      </w:r>
      <w:proofErr w:type="gramStart"/>
      <w:r w:rsidR="00017E21" w:rsidRPr="008D21E9">
        <w:rPr>
          <w:rFonts w:ascii="Arial" w:eastAsia="Times New Roman" w:hAnsi="Arial" w:cs="Arial"/>
          <w:color w:val="000000"/>
          <w:sz w:val="20"/>
          <w:szCs w:val="20"/>
        </w:rPr>
        <w:t>00:</w:t>
      </w:r>
      <w:proofErr w:type="gramEnd"/>
      <w:r w:rsidRPr="008D21E9">
        <w:rPr>
          <w:rFonts w:ascii="Arial" w:eastAsia="Times New Roman" w:hAnsi="Arial" w:cs="Arial"/>
          <w:color w:val="000000"/>
          <w:sz w:val="20"/>
          <w:szCs w:val="20"/>
        </w:rPr>
        <w:t xml:space="preserve"> </w:t>
      </w:r>
      <w:r w:rsidRPr="005119B7">
        <w:rPr>
          <w:rFonts w:ascii="Arial" w:eastAsia="Times New Roman" w:hAnsi="Arial" w:cs="Arial"/>
          <w:b/>
          <w:bCs/>
          <w:color w:val="000000"/>
          <w:sz w:val="20"/>
          <w:szCs w:val="20"/>
        </w:rPr>
        <w:t>Brest Bretagne Handball</w:t>
      </w:r>
      <w:r w:rsidRPr="008D21E9">
        <w:rPr>
          <w:rFonts w:ascii="Arial" w:eastAsia="Times New Roman" w:hAnsi="Arial" w:cs="Arial"/>
          <w:b/>
          <w:bCs/>
          <w:color w:val="000000"/>
          <w:sz w:val="20"/>
          <w:szCs w:val="20"/>
        </w:rPr>
        <w:t xml:space="preserve"> / </w:t>
      </w:r>
      <w:r w:rsidRPr="008D21E9">
        <w:rPr>
          <w:rFonts w:ascii="Arial" w:eastAsia="Times New Roman" w:hAnsi="Arial" w:cs="Arial"/>
          <w:color w:val="000000"/>
          <w:sz w:val="20"/>
          <w:szCs w:val="20"/>
        </w:rPr>
        <w:t xml:space="preserve">HC </w:t>
      </w:r>
      <w:proofErr w:type="spellStart"/>
      <w:r w:rsidRPr="008D21E9">
        <w:rPr>
          <w:rFonts w:ascii="Arial" w:eastAsia="Times New Roman" w:hAnsi="Arial" w:cs="Arial"/>
          <w:color w:val="000000"/>
          <w:sz w:val="20"/>
          <w:szCs w:val="20"/>
        </w:rPr>
        <w:t>Podravka</w:t>
      </w:r>
      <w:proofErr w:type="spellEnd"/>
      <w:r w:rsidRPr="008D21E9">
        <w:rPr>
          <w:rFonts w:ascii="Arial" w:eastAsia="Times New Roman" w:hAnsi="Arial" w:cs="Arial"/>
          <w:color w:val="000000"/>
          <w:sz w:val="20"/>
          <w:szCs w:val="20"/>
        </w:rPr>
        <w:t xml:space="preserve"> </w:t>
      </w:r>
      <w:proofErr w:type="spellStart"/>
      <w:r w:rsidRPr="008D21E9">
        <w:rPr>
          <w:rFonts w:ascii="Arial" w:eastAsia="Times New Roman" w:hAnsi="Arial" w:cs="Arial"/>
          <w:color w:val="000000"/>
          <w:sz w:val="20"/>
          <w:szCs w:val="20"/>
        </w:rPr>
        <w:t>Vegeta</w:t>
      </w:r>
      <w:proofErr w:type="spellEnd"/>
    </w:p>
    <w:p w14:paraId="05C6B975" w14:textId="5EE2A750" w:rsidR="00BD030C" w:rsidRPr="008D21E9" w:rsidRDefault="001B060A" w:rsidP="00BD030C">
      <w:pPr>
        <w:pStyle w:val="Paragraphedeliste"/>
        <w:numPr>
          <w:ilvl w:val="0"/>
          <w:numId w:val="6"/>
        </w:numPr>
        <w:spacing w:after="120"/>
        <w:rPr>
          <w:rFonts w:ascii="Arial" w:eastAsia="Times New Roman" w:hAnsi="Arial" w:cs="Arial"/>
          <w:color w:val="000000"/>
          <w:sz w:val="20"/>
          <w:szCs w:val="20"/>
        </w:rPr>
      </w:pPr>
      <w:r>
        <w:rPr>
          <w:rFonts w:ascii="Arial" w:eastAsia="Times New Roman" w:hAnsi="Arial" w:cs="Arial"/>
          <w:color w:val="000000"/>
          <w:sz w:val="20"/>
          <w:szCs w:val="20"/>
        </w:rPr>
        <w:t xml:space="preserve">Week-end du 19/20 avril : vainqueur de </w:t>
      </w:r>
      <w:proofErr w:type="spellStart"/>
      <w:r w:rsidRPr="008D21E9">
        <w:rPr>
          <w:rFonts w:ascii="Arial" w:eastAsia="Times New Roman" w:hAnsi="Arial" w:cs="Arial"/>
          <w:color w:val="000000"/>
          <w:sz w:val="20"/>
          <w:szCs w:val="20"/>
        </w:rPr>
        <w:t>Podravka</w:t>
      </w:r>
      <w:proofErr w:type="spellEnd"/>
      <w:r w:rsidRPr="008D21E9">
        <w:rPr>
          <w:rFonts w:ascii="Arial" w:eastAsia="Times New Roman" w:hAnsi="Arial" w:cs="Arial"/>
          <w:color w:val="000000"/>
          <w:sz w:val="20"/>
          <w:szCs w:val="20"/>
        </w:rPr>
        <w:t xml:space="preserve"> </w:t>
      </w:r>
      <w:proofErr w:type="spellStart"/>
      <w:r w:rsidRPr="008D21E9">
        <w:rPr>
          <w:rFonts w:ascii="Arial" w:eastAsia="Times New Roman" w:hAnsi="Arial" w:cs="Arial"/>
          <w:color w:val="000000"/>
          <w:sz w:val="20"/>
          <w:szCs w:val="20"/>
        </w:rPr>
        <w:t>Vegeta</w:t>
      </w:r>
      <w:proofErr w:type="spellEnd"/>
      <w:r w:rsidRPr="008D21E9">
        <w:rPr>
          <w:rFonts w:ascii="Arial" w:eastAsia="Times New Roman" w:hAnsi="Arial" w:cs="Arial"/>
          <w:color w:val="000000"/>
          <w:sz w:val="20"/>
          <w:szCs w:val="20"/>
        </w:rPr>
        <w:t xml:space="preserve"> vs </w:t>
      </w:r>
      <w:r w:rsidRPr="005119B7">
        <w:rPr>
          <w:rFonts w:ascii="Arial" w:eastAsia="Times New Roman" w:hAnsi="Arial" w:cs="Arial"/>
          <w:b/>
          <w:bCs/>
          <w:color w:val="000000"/>
          <w:sz w:val="20"/>
          <w:szCs w:val="20"/>
        </w:rPr>
        <w:t>Brest Bretagne Handball</w:t>
      </w:r>
      <w:r>
        <w:rPr>
          <w:rFonts w:ascii="Arial" w:eastAsia="Times New Roman" w:hAnsi="Arial" w:cs="Arial"/>
          <w:b/>
          <w:bCs/>
          <w:color w:val="000000"/>
          <w:sz w:val="20"/>
          <w:szCs w:val="20"/>
        </w:rPr>
        <w:t xml:space="preserve"> / Metz Handball</w:t>
      </w:r>
    </w:p>
    <w:p w14:paraId="10AC72EE" w14:textId="6CDE4D41" w:rsidR="001B060A" w:rsidRPr="008D21E9" w:rsidRDefault="001B060A" w:rsidP="00BD030C">
      <w:pPr>
        <w:pStyle w:val="Paragraphedeliste"/>
        <w:numPr>
          <w:ilvl w:val="0"/>
          <w:numId w:val="6"/>
        </w:numPr>
        <w:spacing w:after="120"/>
        <w:rPr>
          <w:rFonts w:ascii="Arial" w:eastAsia="Times New Roman" w:hAnsi="Arial" w:cs="Arial"/>
          <w:color w:val="000000"/>
          <w:sz w:val="20"/>
          <w:szCs w:val="20"/>
        </w:rPr>
      </w:pPr>
      <w:r w:rsidRPr="001B060A">
        <w:rPr>
          <w:rFonts w:ascii="Arial" w:eastAsia="Times New Roman" w:hAnsi="Arial" w:cs="Arial"/>
          <w:color w:val="000000"/>
          <w:sz w:val="20"/>
          <w:szCs w:val="20"/>
        </w:rPr>
        <w:t>Week-end du 26/27 avril :</w:t>
      </w:r>
      <w:r>
        <w:rPr>
          <w:rFonts w:ascii="Arial" w:eastAsia="Times New Roman" w:hAnsi="Arial" w:cs="Arial"/>
          <w:b/>
          <w:bCs/>
          <w:color w:val="000000"/>
          <w:sz w:val="20"/>
          <w:szCs w:val="20"/>
        </w:rPr>
        <w:t xml:space="preserve"> Metz Handball / </w:t>
      </w:r>
      <w:r>
        <w:rPr>
          <w:rFonts w:ascii="Arial" w:eastAsia="Times New Roman" w:hAnsi="Arial" w:cs="Arial"/>
          <w:color w:val="000000"/>
          <w:sz w:val="20"/>
          <w:szCs w:val="20"/>
        </w:rPr>
        <w:t xml:space="preserve">vainqueur de </w:t>
      </w:r>
      <w:proofErr w:type="spellStart"/>
      <w:r w:rsidRPr="008D21E9">
        <w:rPr>
          <w:rFonts w:ascii="Arial" w:eastAsia="Times New Roman" w:hAnsi="Arial" w:cs="Arial"/>
          <w:color w:val="000000"/>
          <w:sz w:val="20"/>
          <w:szCs w:val="20"/>
        </w:rPr>
        <w:t>Podravka</w:t>
      </w:r>
      <w:proofErr w:type="spellEnd"/>
      <w:r w:rsidRPr="008D21E9">
        <w:rPr>
          <w:rFonts w:ascii="Arial" w:eastAsia="Times New Roman" w:hAnsi="Arial" w:cs="Arial"/>
          <w:color w:val="000000"/>
          <w:sz w:val="20"/>
          <w:szCs w:val="20"/>
        </w:rPr>
        <w:t xml:space="preserve"> </w:t>
      </w:r>
      <w:proofErr w:type="spellStart"/>
      <w:r w:rsidRPr="008D21E9">
        <w:rPr>
          <w:rFonts w:ascii="Arial" w:eastAsia="Times New Roman" w:hAnsi="Arial" w:cs="Arial"/>
          <w:color w:val="000000"/>
          <w:sz w:val="20"/>
          <w:szCs w:val="20"/>
        </w:rPr>
        <w:t>Vegeta</w:t>
      </w:r>
      <w:proofErr w:type="spellEnd"/>
      <w:r w:rsidRPr="008D21E9">
        <w:rPr>
          <w:rFonts w:ascii="Arial" w:eastAsia="Times New Roman" w:hAnsi="Arial" w:cs="Arial"/>
          <w:color w:val="000000"/>
          <w:sz w:val="20"/>
          <w:szCs w:val="20"/>
        </w:rPr>
        <w:t xml:space="preserve"> vs </w:t>
      </w:r>
      <w:r w:rsidRPr="005119B7">
        <w:rPr>
          <w:rFonts w:ascii="Arial" w:eastAsia="Times New Roman" w:hAnsi="Arial" w:cs="Arial"/>
          <w:b/>
          <w:bCs/>
          <w:color w:val="000000"/>
          <w:sz w:val="20"/>
          <w:szCs w:val="20"/>
        </w:rPr>
        <w:t>Brest Bretagne Handball</w:t>
      </w:r>
    </w:p>
    <w:p w14:paraId="41583B94" w14:textId="465D563D" w:rsidR="00017E21" w:rsidRPr="008D21E9" w:rsidRDefault="00017E21" w:rsidP="00BD030C">
      <w:pPr>
        <w:pStyle w:val="Paragraphedeliste"/>
        <w:numPr>
          <w:ilvl w:val="0"/>
          <w:numId w:val="6"/>
        </w:numPr>
        <w:spacing w:after="120"/>
        <w:rPr>
          <w:rFonts w:ascii="Arial" w:eastAsia="Times New Roman" w:hAnsi="Arial" w:cs="Arial"/>
          <w:color w:val="000000"/>
          <w:sz w:val="20"/>
          <w:szCs w:val="20"/>
        </w:rPr>
      </w:pPr>
      <w:r w:rsidRPr="00017E21">
        <w:rPr>
          <w:rFonts w:ascii="Arial" w:eastAsia="Times New Roman" w:hAnsi="Arial" w:cs="Arial"/>
          <w:color w:val="000000"/>
          <w:sz w:val="20"/>
          <w:szCs w:val="20"/>
        </w:rPr>
        <w:t>Final Four les 31 mai et 1</w:t>
      </w:r>
      <w:r w:rsidRPr="00017E21">
        <w:rPr>
          <w:rFonts w:ascii="Arial" w:eastAsia="Times New Roman" w:hAnsi="Arial" w:cs="Arial"/>
          <w:color w:val="000000"/>
          <w:sz w:val="20"/>
          <w:szCs w:val="20"/>
          <w:vertAlign w:val="superscript"/>
        </w:rPr>
        <w:t>er</w:t>
      </w:r>
      <w:r w:rsidRPr="00017E21">
        <w:rPr>
          <w:rFonts w:ascii="Arial" w:eastAsia="Times New Roman" w:hAnsi="Arial" w:cs="Arial"/>
          <w:color w:val="000000"/>
          <w:sz w:val="20"/>
          <w:szCs w:val="20"/>
        </w:rPr>
        <w:t xml:space="preserve"> juin à Budapest en Hongrie</w:t>
      </w:r>
    </w:p>
    <w:p w14:paraId="33C5824A" w14:textId="77777777" w:rsidR="00BD030C" w:rsidRPr="005E54FD" w:rsidRDefault="00BD030C" w:rsidP="00BD030C">
      <w:pPr>
        <w:spacing w:after="120"/>
        <w:rPr>
          <w:rFonts w:ascii="Arial" w:eastAsia="Times New Roman" w:hAnsi="Arial" w:cs="Arial"/>
          <w:color w:val="000000"/>
          <w:sz w:val="20"/>
          <w:szCs w:val="20"/>
        </w:rPr>
      </w:pPr>
      <w:r w:rsidRPr="005E54FD">
        <w:rPr>
          <w:rFonts w:ascii="Arial" w:eastAsia="Times New Roman" w:hAnsi="Arial" w:cs="Arial"/>
          <w:b/>
          <w:bCs/>
          <w:color w:val="000000"/>
          <w:sz w:val="20"/>
          <w:szCs w:val="20"/>
        </w:rPr>
        <w:t xml:space="preserve">Programme EHF </w:t>
      </w:r>
      <w:proofErr w:type="spellStart"/>
      <w:r w:rsidRPr="005E54FD">
        <w:rPr>
          <w:rFonts w:ascii="Arial" w:eastAsia="Times New Roman" w:hAnsi="Arial" w:cs="Arial"/>
          <w:b/>
          <w:bCs/>
          <w:color w:val="000000"/>
          <w:sz w:val="20"/>
          <w:szCs w:val="20"/>
        </w:rPr>
        <w:t>European</w:t>
      </w:r>
      <w:proofErr w:type="spellEnd"/>
      <w:r w:rsidRPr="005E54FD">
        <w:rPr>
          <w:rFonts w:ascii="Arial" w:eastAsia="Times New Roman" w:hAnsi="Arial" w:cs="Arial"/>
          <w:b/>
          <w:bCs/>
          <w:color w:val="000000"/>
          <w:sz w:val="20"/>
          <w:szCs w:val="20"/>
        </w:rPr>
        <w:t xml:space="preserve"> League :</w:t>
      </w:r>
    </w:p>
    <w:p w14:paraId="3B2420FB" w14:textId="78AB620E" w:rsidR="00BD030C" w:rsidRPr="005E54FD" w:rsidRDefault="001B060A" w:rsidP="00BD030C">
      <w:pPr>
        <w:pStyle w:val="Paragraphedeliste"/>
        <w:numPr>
          <w:ilvl w:val="0"/>
          <w:numId w:val="5"/>
        </w:numPr>
        <w:spacing w:after="120"/>
        <w:rPr>
          <w:rFonts w:ascii="Arial" w:eastAsia="Times New Roman" w:hAnsi="Arial" w:cs="Arial"/>
          <w:color w:val="000000"/>
          <w:sz w:val="20"/>
          <w:szCs w:val="20"/>
        </w:rPr>
      </w:pPr>
      <w:r>
        <w:rPr>
          <w:rFonts w:ascii="Arial" w:eastAsia="Times New Roman" w:hAnsi="Arial" w:cs="Arial"/>
          <w:color w:val="000000"/>
          <w:sz w:val="20"/>
          <w:szCs w:val="20"/>
        </w:rPr>
        <w:t>Dimanche 23 mars</w:t>
      </w:r>
      <w:r w:rsidR="00BD030C" w:rsidRPr="005E54FD">
        <w:rPr>
          <w:rFonts w:ascii="Arial" w:eastAsia="Times New Roman" w:hAnsi="Arial" w:cs="Arial"/>
          <w:color w:val="000000"/>
          <w:sz w:val="20"/>
          <w:szCs w:val="20"/>
        </w:rPr>
        <w:t xml:space="preserve"> 2025 à 16h00 : </w:t>
      </w:r>
      <w:r w:rsidR="00BD030C" w:rsidRPr="005E54FD">
        <w:rPr>
          <w:rFonts w:ascii="Arial" w:eastAsia="Times New Roman" w:hAnsi="Arial" w:cs="Arial"/>
          <w:b/>
          <w:bCs/>
          <w:color w:val="000000"/>
          <w:sz w:val="20"/>
          <w:szCs w:val="20"/>
        </w:rPr>
        <w:t>JDA Bourgogne Dijon Handball</w:t>
      </w:r>
      <w:r w:rsidR="00BD030C" w:rsidRPr="005E54FD">
        <w:rPr>
          <w:rFonts w:ascii="Arial" w:eastAsia="Times New Roman" w:hAnsi="Arial" w:cs="Arial"/>
          <w:color w:val="000000"/>
          <w:sz w:val="20"/>
          <w:szCs w:val="20"/>
        </w:rPr>
        <w:t xml:space="preserve"> / </w:t>
      </w:r>
      <w:r w:rsidRPr="001B060A">
        <w:rPr>
          <w:rFonts w:ascii="Arial" w:eastAsia="Times New Roman" w:hAnsi="Arial" w:cs="Arial"/>
          <w:color w:val="000000"/>
          <w:sz w:val="20"/>
          <w:szCs w:val="20"/>
        </w:rPr>
        <w:t>HSG Bensheim/Auerbach Flames</w:t>
      </w:r>
    </w:p>
    <w:p w14:paraId="74121DB0" w14:textId="3D0CDD21" w:rsidR="00BD030C" w:rsidRPr="001B060A" w:rsidRDefault="001B060A" w:rsidP="00BD030C">
      <w:pPr>
        <w:pStyle w:val="Paragraphedeliste"/>
        <w:numPr>
          <w:ilvl w:val="0"/>
          <w:numId w:val="5"/>
        </w:numPr>
        <w:spacing w:after="120"/>
        <w:rPr>
          <w:rFonts w:ascii="Arial" w:eastAsia="Times New Roman" w:hAnsi="Arial" w:cs="Arial"/>
          <w:color w:val="000000"/>
          <w:sz w:val="20"/>
          <w:szCs w:val="20"/>
        </w:rPr>
      </w:pPr>
      <w:r>
        <w:rPr>
          <w:rFonts w:ascii="Arial" w:eastAsia="Times New Roman" w:hAnsi="Arial" w:cs="Arial"/>
          <w:color w:val="000000"/>
          <w:sz w:val="20"/>
          <w:szCs w:val="20"/>
        </w:rPr>
        <w:t xml:space="preserve">Dimanche 29 mars </w:t>
      </w:r>
      <w:r w:rsidRPr="005E54FD">
        <w:rPr>
          <w:rFonts w:ascii="Arial" w:eastAsia="Times New Roman" w:hAnsi="Arial" w:cs="Arial"/>
          <w:color w:val="000000"/>
          <w:sz w:val="20"/>
          <w:szCs w:val="20"/>
        </w:rPr>
        <w:t xml:space="preserve">2025 à 16h00 : </w:t>
      </w:r>
      <w:r w:rsidR="00BD030C" w:rsidRPr="005E54FD">
        <w:rPr>
          <w:rFonts w:ascii="Arial" w:eastAsia="Times New Roman" w:hAnsi="Arial" w:cs="Arial"/>
          <w:color w:val="000000"/>
          <w:sz w:val="20"/>
          <w:szCs w:val="20"/>
        </w:rPr>
        <w:t xml:space="preserve">HSG Bensheim/Auerbach Flames / </w:t>
      </w:r>
      <w:r w:rsidRPr="005E54FD">
        <w:rPr>
          <w:rFonts w:ascii="Arial" w:eastAsia="Times New Roman" w:hAnsi="Arial" w:cs="Arial"/>
          <w:b/>
          <w:bCs/>
          <w:color w:val="000000"/>
          <w:sz w:val="20"/>
          <w:szCs w:val="20"/>
        </w:rPr>
        <w:t>JDA Bourgogne Dijon Handball</w:t>
      </w:r>
    </w:p>
    <w:p w14:paraId="50C9BE32" w14:textId="1603E73A" w:rsidR="001B060A" w:rsidRPr="001B060A" w:rsidRDefault="001B060A" w:rsidP="00BD030C">
      <w:pPr>
        <w:pStyle w:val="Paragraphedeliste"/>
        <w:numPr>
          <w:ilvl w:val="0"/>
          <w:numId w:val="5"/>
        </w:numPr>
        <w:spacing w:after="120"/>
        <w:rPr>
          <w:rFonts w:ascii="Arial" w:eastAsia="Times New Roman" w:hAnsi="Arial" w:cs="Arial"/>
          <w:color w:val="000000"/>
          <w:sz w:val="20"/>
          <w:szCs w:val="20"/>
        </w:rPr>
      </w:pPr>
      <w:r w:rsidRPr="001B060A">
        <w:rPr>
          <w:rFonts w:ascii="Arial" w:eastAsia="Times New Roman" w:hAnsi="Arial" w:cs="Arial"/>
          <w:color w:val="000000"/>
          <w:sz w:val="20"/>
          <w:szCs w:val="20"/>
        </w:rPr>
        <w:t>3 et 4 mai 2025 : Finales à Graz</w:t>
      </w:r>
    </w:p>
    <w:p w14:paraId="0463A5F5" w14:textId="318C0265" w:rsidR="001B060A" w:rsidRDefault="001B060A" w:rsidP="001B060A">
      <w:pPr>
        <w:spacing w:after="120"/>
        <w:jc w:val="both"/>
        <w:rPr>
          <w:rFonts w:ascii="Arial" w:eastAsia="Times New Roman" w:hAnsi="Arial" w:cs="Arial"/>
          <w:b/>
          <w:bCs/>
          <w:color w:val="000000"/>
          <w:sz w:val="20"/>
          <w:szCs w:val="20"/>
        </w:rPr>
      </w:pPr>
    </w:p>
    <w:p w14:paraId="34D4870B" w14:textId="77777777" w:rsidR="00BD030C" w:rsidRPr="004B3593" w:rsidRDefault="00BD030C" w:rsidP="00BD030C">
      <w:pPr>
        <w:spacing w:after="120"/>
        <w:jc w:val="both"/>
        <w:rPr>
          <w:rFonts w:ascii="Arial" w:eastAsia="Times New Roman" w:hAnsi="Arial" w:cs="Arial"/>
          <w:b/>
          <w:bCs/>
          <w:color w:val="000000"/>
          <w:sz w:val="20"/>
          <w:szCs w:val="20"/>
        </w:rPr>
      </w:pPr>
      <w:r w:rsidRPr="004B3593">
        <w:rPr>
          <w:rFonts w:ascii="Arial" w:eastAsia="Times New Roman" w:hAnsi="Arial" w:cs="Arial"/>
          <w:b/>
          <w:bCs/>
          <w:color w:val="000000"/>
          <w:sz w:val="20"/>
          <w:szCs w:val="20"/>
        </w:rPr>
        <w:t>DES QUARTS DE FINALE DE COUPE DE FRANCE AVANT LA TREVE</w:t>
      </w:r>
    </w:p>
    <w:p w14:paraId="584D7388" w14:textId="2ECA479B" w:rsidR="00BD030C" w:rsidRPr="004B3593" w:rsidRDefault="00BD030C" w:rsidP="00BD030C">
      <w:pPr>
        <w:spacing w:after="120"/>
        <w:jc w:val="both"/>
        <w:rPr>
          <w:rFonts w:ascii="Arial" w:eastAsia="Times New Roman" w:hAnsi="Arial" w:cs="Arial"/>
          <w:color w:val="000000"/>
          <w:sz w:val="20"/>
          <w:szCs w:val="20"/>
        </w:rPr>
      </w:pPr>
      <w:r w:rsidRPr="004B3593">
        <w:rPr>
          <w:rFonts w:ascii="Arial" w:eastAsia="Times New Roman" w:hAnsi="Arial" w:cs="Arial"/>
          <w:color w:val="000000"/>
          <w:sz w:val="20"/>
          <w:szCs w:val="20"/>
        </w:rPr>
        <w:t xml:space="preserve">Huit clubs de la </w:t>
      </w:r>
      <w:r w:rsidRPr="006A6C3E">
        <w:rPr>
          <w:rFonts w:ascii="Arial" w:eastAsia="Times New Roman" w:hAnsi="Arial" w:cs="Arial"/>
          <w:color w:val="000000"/>
          <w:sz w:val="20"/>
          <w:szCs w:val="20"/>
        </w:rPr>
        <w:t xml:space="preserve">Ligue Butagaz Énergie </w:t>
      </w:r>
      <w:r w:rsidRPr="004B3593">
        <w:rPr>
          <w:rFonts w:ascii="Arial" w:eastAsia="Times New Roman" w:hAnsi="Arial" w:cs="Arial"/>
          <w:color w:val="000000"/>
          <w:sz w:val="20"/>
          <w:szCs w:val="20"/>
        </w:rPr>
        <w:t xml:space="preserve">sont </w:t>
      </w:r>
      <w:r w:rsidRPr="006A6C3E">
        <w:rPr>
          <w:rFonts w:ascii="Arial" w:eastAsia="Times New Roman" w:hAnsi="Arial" w:cs="Arial"/>
          <w:color w:val="000000"/>
          <w:sz w:val="20"/>
          <w:szCs w:val="20"/>
        </w:rPr>
        <w:t xml:space="preserve">encore en lice </w:t>
      </w:r>
      <w:r w:rsidRPr="004B3593">
        <w:rPr>
          <w:rFonts w:ascii="Arial" w:eastAsia="Times New Roman" w:hAnsi="Arial" w:cs="Arial"/>
          <w:color w:val="000000"/>
          <w:sz w:val="20"/>
          <w:szCs w:val="20"/>
        </w:rPr>
        <w:t>pour les quarts de finale de la Coupe de France nationale féminine. Les quatre clubs européens, Metz, Brest, Paris 92 et Dijon rejoignent la compétition à ce stade et les quatre autres clubs qualifiés après les huitièmes, Saint Amand, Mérignac, Toulon et Besançon. Les rencontres auront lieu le samedi 1</w:t>
      </w:r>
      <w:r w:rsidRPr="004B3593">
        <w:rPr>
          <w:rFonts w:ascii="Arial" w:eastAsia="Times New Roman" w:hAnsi="Arial" w:cs="Arial"/>
          <w:color w:val="000000"/>
          <w:sz w:val="20"/>
          <w:szCs w:val="20"/>
          <w:vertAlign w:val="superscript"/>
        </w:rPr>
        <w:t>er</w:t>
      </w:r>
      <w:r w:rsidRPr="004B3593">
        <w:rPr>
          <w:rFonts w:ascii="Arial" w:eastAsia="Times New Roman" w:hAnsi="Arial" w:cs="Arial"/>
          <w:color w:val="000000"/>
          <w:sz w:val="20"/>
          <w:szCs w:val="20"/>
        </w:rPr>
        <w:t xml:space="preserve"> mars : </w:t>
      </w:r>
      <w:hyperlink r:id="rId21" w:history="1">
        <w:r w:rsidRPr="004B3593">
          <w:rPr>
            <w:rStyle w:val="Lienhypertexte"/>
            <w:rFonts w:ascii="Arial" w:eastAsia="Times New Roman" w:hAnsi="Arial" w:cs="Arial"/>
            <w:sz w:val="20"/>
            <w:szCs w:val="20"/>
          </w:rPr>
          <w:t>Coupe De France Nationale Feminine 2024-25 - Calendrier &amp; Résultats - Fédération Française de Handball</w:t>
        </w:r>
      </w:hyperlink>
    </w:p>
    <w:p w14:paraId="2E560DA3" w14:textId="77777777" w:rsidR="00BD030C" w:rsidRPr="004B3593" w:rsidRDefault="00BD030C" w:rsidP="00BD030C">
      <w:pPr>
        <w:spacing w:after="120"/>
        <w:jc w:val="center"/>
        <w:rPr>
          <w:rFonts w:ascii="Arial" w:eastAsia="Times New Roman" w:hAnsi="Arial" w:cs="Arial"/>
          <w:color w:val="000000"/>
          <w:sz w:val="20"/>
          <w:szCs w:val="20"/>
        </w:rPr>
      </w:pPr>
    </w:p>
    <w:p w14:paraId="3655E8E7" w14:textId="77777777" w:rsidR="00BD030C" w:rsidRPr="004B3593" w:rsidRDefault="00BD030C" w:rsidP="00BD030C">
      <w:pPr>
        <w:spacing w:after="120"/>
        <w:jc w:val="center"/>
        <w:rPr>
          <w:rFonts w:ascii="Arial" w:hAnsi="Arial" w:cs="Arial"/>
          <w:sz w:val="20"/>
          <w:szCs w:val="20"/>
        </w:rPr>
      </w:pPr>
      <w:r w:rsidRPr="004B3593">
        <w:rPr>
          <w:rStyle w:val="lev"/>
          <w:rFonts w:ascii="Arial" w:hAnsi="Arial" w:cs="Arial"/>
          <w:color w:val="000000"/>
          <w:sz w:val="20"/>
          <w:szCs w:val="20"/>
        </w:rPr>
        <w:t>INFORMATIONS PRESSE</w:t>
      </w:r>
    </w:p>
    <w:p w14:paraId="18D4B2B9" w14:textId="77777777" w:rsidR="00BD030C" w:rsidRPr="004B3593" w:rsidRDefault="00BD030C" w:rsidP="00BD030C">
      <w:pPr>
        <w:pStyle w:val="text-build-content"/>
        <w:spacing w:before="0" w:after="120"/>
        <w:jc w:val="center"/>
        <w:rPr>
          <w:rFonts w:ascii="Arial" w:hAnsi="Arial" w:cs="Arial"/>
          <w:sz w:val="20"/>
          <w:szCs w:val="20"/>
        </w:rPr>
      </w:pPr>
      <w:hyperlink r:id="rId22" w:history="1">
        <w:r w:rsidRPr="004B3593">
          <w:rPr>
            <w:rStyle w:val="Lienhypertexte"/>
            <w:rFonts w:ascii="Arial" w:hAnsi="Arial" w:cs="Arial"/>
            <w:color w:val="000000"/>
            <w:sz w:val="20"/>
            <w:szCs w:val="20"/>
          </w:rPr>
          <w:t>KIT PRESSE (CALENDRIERS / PHOTOS / VIDEOS/ MEDIA-GUIDE)</w:t>
        </w:r>
      </w:hyperlink>
    </w:p>
    <w:p w14:paraId="32D91DA7" w14:textId="77777777" w:rsidR="00BD030C" w:rsidRPr="004B3593" w:rsidRDefault="00BD030C" w:rsidP="00BD030C">
      <w:pPr>
        <w:spacing w:after="120"/>
        <w:jc w:val="center"/>
        <w:rPr>
          <w:rFonts w:ascii="Arial" w:hAnsi="Arial" w:cs="Arial"/>
          <w:sz w:val="20"/>
          <w:szCs w:val="20"/>
        </w:rPr>
      </w:pPr>
      <w:r w:rsidRPr="004B3593">
        <w:rPr>
          <w:rStyle w:val="lev"/>
          <w:rFonts w:ascii="Arial" w:hAnsi="Arial" w:cs="Arial"/>
          <w:color w:val="000000"/>
          <w:sz w:val="20"/>
          <w:szCs w:val="20"/>
        </w:rPr>
        <w:t xml:space="preserve">Informations sur </w:t>
      </w:r>
      <w:hyperlink r:id="rId23" w:history="1">
        <w:r w:rsidRPr="004B3593">
          <w:rPr>
            <w:rStyle w:val="lev"/>
            <w:rFonts w:ascii="Arial" w:hAnsi="Arial" w:cs="Arial"/>
            <w:color w:val="000000"/>
            <w:sz w:val="20"/>
            <w:szCs w:val="20"/>
            <w:u w:val="single"/>
          </w:rPr>
          <w:t>https://ligue-feminine-handball.fr</w:t>
        </w:r>
      </w:hyperlink>
    </w:p>
    <w:p w14:paraId="4E535D38" w14:textId="77777777" w:rsidR="00BD030C" w:rsidRPr="004B3593" w:rsidRDefault="00BD030C" w:rsidP="00BD030C">
      <w:pPr>
        <w:spacing w:after="120"/>
        <w:jc w:val="center"/>
        <w:rPr>
          <w:rFonts w:ascii="Arial" w:hAnsi="Arial" w:cs="Arial"/>
          <w:sz w:val="20"/>
          <w:szCs w:val="20"/>
        </w:rPr>
      </w:pPr>
    </w:p>
    <w:p w14:paraId="6F2C071B" w14:textId="77777777" w:rsidR="00BD030C" w:rsidRPr="004B3593" w:rsidRDefault="00BD030C" w:rsidP="00BD030C">
      <w:pPr>
        <w:pStyle w:val="NormalWeb"/>
        <w:spacing w:before="0" w:after="120"/>
        <w:jc w:val="center"/>
        <w:rPr>
          <w:rFonts w:ascii="Arial" w:hAnsi="Arial" w:cs="Arial"/>
          <w:sz w:val="20"/>
          <w:szCs w:val="20"/>
        </w:rPr>
      </w:pPr>
      <w:r w:rsidRPr="004B3593">
        <w:rPr>
          <w:rStyle w:val="lev"/>
          <w:rFonts w:ascii="Arial" w:hAnsi="Arial" w:cs="Arial"/>
          <w:color w:val="000000"/>
          <w:sz w:val="20"/>
          <w:szCs w:val="20"/>
        </w:rPr>
        <w:t>CONTACTS PRESSE</w:t>
      </w:r>
    </w:p>
    <w:p w14:paraId="071987E1" w14:textId="77777777" w:rsidR="00BD030C" w:rsidRPr="004B3593" w:rsidRDefault="00BD030C" w:rsidP="00BD030C">
      <w:pPr>
        <w:pStyle w:val="NormalWeb"/>
        <w:spacing w:before="0" w:after="120"/>
        <w:jc w:val="center"/>
        <w:rPr>
          <w:rFonts w:ascii="Arial" w:hAnsi="Arial" w:cs="Arial"/>
          <w:color w:val="000000"/>
          <w:sz w:val="20"/>
          <w:szCs w:val="20"/>
        </w:rPr>
      </w:pPr>
      <w:r w:rsidRPr="004B3593">
        <w:rPr>
          <w:rFonts w:ascii="Arial" w:hAnsi="Arial" w:cs="Arial"/>
          <w:color w:val="000000"/>
          <w:sz w:val="20"/>
          <w:szCs w:val="20"/>
        </w:rPr>
        <w:t>Nadège Coulet - n.coulet@nc-medias.com - 06 09 11 31 37</w:t>
      </w:r>
    </w:p>
    <w:p w14:paraId="797E79F5" w14:textId="77777777" w:rsidR="00BD030C" w:rsidRPr="002F26B6" w:rsidRDefault="00BD030C" w:rsidP="00BD030C">
      <w:pPr>
        <w:pStyle w:val="NormalWeb"/>
        <w:spacing w:before="0" w:after="120"/>
        <w:jc w:val="center"/>
        <w:rPr>
          <w:rFonts w:ascii="Arial" w:hAnsi="Arial" w:cs="Arial"/>
          <w:sz w:val="20"/>
          <w:szCs w:val="20"/>
          <w:lang w:val="en-US"/>
        </w:rPr>
      </w:pPr>
      <w:r w:rsidRPr="004B3593">
        <w:rPr>
          <w:rFonts w:ascii="Arial" w:hAnsi="Arial" w:cs="Arial"/>
          <w:color w:val="000000"/>
          <w:sz w:val="20"/>
          <w:szCs w:val="20"/>
          <w:lang w:val="en-US"/>
        </w:rPr>
        <w:t>LFH - Gaëlle Guesdon - g.guesdon@ffhandball.net - 06 20 02 35 10</w:t>
      </w:r>
    </w:p>
    <w:p w14:paraId="0419A731" w14:textId="77777777" w:rsidR="00BD030C" w:rsidRPr="002F26B6" w:rsidRDefault="00BD030C" w:rsidP="00BD030C">
      <w:pPr>
        <w:spacing w:after="120"/>
        <w:rPr>
          <w:rFonts w:ascii="Arial" w:hAnsi="Arial" w:cs="Arial"/>
          <w:sz w:val="20"/>
          <w:szCs w:val="20"/>
          <w:lang w:val="en-US"/>
        </w:rPr>
      </w:pPr>
    </w:p>
    <w:p w14:paraId="200814CC" w14:textId="77777777" w:rsidR="00342C1E" w:rsidRPr="008D21E9" w:rsidRDefault="00342C1E">
      <w:pPr>
        <w:rPr>
          <w:lang w:val="en-US"/>
        </w:rPr>
      </w:pPr>
    </w:p>
    <w:sectPr w:rsidR="00342C1E" w:rsidRPr="008D21E9" w:rsidSect="00BD030C">
      <w:headerReference w:type="default" r:id="rId24"/>
      <w:footerReference w:type="default" r:id="rId25"/>
      <w:pgSz w:w="11906" w:h="16838"/>
      <w:pgMar w:top="1417" w:right="1417" w:bottom="1417" w:left="1417" w:header="0" w:footer="1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8628D" w14:textId="77777777" w:rsidR="000C05DF" w:rsidRDefault="000C05DF">
      <w:r>
        <w:separator/>
      </w:r>
    </w:p>
  </w:endnote>
  <w:endnote w:type="continuationSeparator" w:id="0">
    <w:p w14:paraId="5C11E233" w14:textId="77777777" w:rsidR="000C05DF" w:rsidRDefault="000C0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9CB58" w14:textId="77777777" w:rsidR="00102C98" w:rsidRDefault="002821E4">
    <w:pPr>
      <w:pStyle w:val="Pieddepage"/>
    </w:pPr>
    <w:r>
      <w:rPr>
        <w:rFonts w:eastAsia="Times New Roman"/>
        <w:noProof/>
      </w:rPr>
      <w:drawing>
        <wp:inline distT="0" distB="0" distL="0" distR="0" wp14:anchorId="656A3E92" wp14:editId="37EF5A0E">
          <wp:extent cx="5760720" cy="389250"/>
          <wp:effectExtent l="0" t="0" r="0" b="0"/>
          <wp:docPr id="1270895412"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60720" cy="389250"/>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3AD3F" w14:textId="77777777" w:rsidR="000C05DF" w:rsidRDefault="000C05DF">
      <w:r>
        <w:separator/>
      </w:r>
    </w:p>
  </w:footnote>
  <w:footnote w:type="continuationSeparator" w:id="0">
    <w:p w14:paraId="068B281A" w14:textId="77777777" w:rsidR="000C05DF" w:rsidRDefault="000C0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D030E" w14:textId="77777777" w:rsidR="00102C98" w:rsidRDefault="002821E4">
    <w:pPr>
      <w:pStyle w:val="En-tte"/>
      <w:jc w:val="center"/>
    </w:pPr>
    <w:r>
      <w:rPr>
        <w:noProof/>
      </w:rPr>
      <w:drawing>
        <wp:inline distT="0" distB="0" distL="0" distR="0" wp14:anchorId="0E9566E9" wp14:editId="1499A561">
          <wp:extent cx="585691" cy="829726"/>
          <wp:effectExtent l="0" t="0" r="4859" b="8474"/>
          <wp:docPr id="2114725021" name="Image 1757235297" descr="Fichier:Ligue féminine de handball logo.svg — Wikipé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85691" cy="82972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F6E1F"/>
    <w:multiLevelType w:val="hybridMultilevel"/>
    <w:tmpl w:val="B9E890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731C09"/>
    <w:multiLevelType w:val="hybridMultilevel"/>
    <w:tmpl w:val="68E6AF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376B2D"/>
    <w:multiLevelType w:val="hybridMultilevel"/>
    <w:tmpl w:val="E03C01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9601B5"/>
    <w:multiLevelType w:val="hybridMultilevel"/>
    <w:tmpl w:val="34F053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ED6B95"/>
    <w:multiLevelType w:val="hybridMultilevel"/>
    <w:tmpl w:val="13EEEB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72A1331"/>
    <w:multiLevelType w:val="hybridMultilevel"/>
    <w:tmpl w:val="2D6E44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74104953">
    <w:abstractNumId w:val="5"/>
  </w:num>
  <w:num w:numId="2" w16cid:durableId="1426346006">
    <w:abstractNumId w:val="1"/>
  </w:num>
  <w:num w:numId="3" w16cid:durableId="1873835143">
    <w:abstractNumId w:val="2"/>
  </w:num>
  <w:num w:numId="4" w16cid:durableId="1647972210">
    <w:abstractNumId w:val="3"/>
  </w:num>
  <w:num w:numId="5" w16cid:durableId="1067151588">
    <w:abstractNumId w:val="0"/>
  </w:num>
  <w:num w:numId="6" w16cid:durableId="11681367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0C"/>
    <w:rsid w:val="00017E21"/>
    <w:rsid w:val="000C05DF"/>
    <w:rsid w:val="00102C98"/>
    <w:rsid w:val="00195C5A"/>
    <w:rsid w:val="001A17DE"/>
    <w:rsid w:val="001B060A"/>
    <w:rsid w:val="001C1D06"/>
    <w:rsid w:val="001C5A25"/>
    <w:rsid w:val="001D3572"/>
    <w:rsid w:val="00237CC6"/>
    <w:rsid w:val="00342C1E"/>
    <w:rsid w:val="005561F1"/>
    <w:rsid w:val="005959EB"/>
    <w:rsid w:val="00650090"/>
    <w:rsid w:val="007C12AE"/>
    <w:rsid w:val="0082529F"/>
    <w:rsid w:val="008D21E9"/>
    <w:rsid w:val="009A3703"/>
    <w:rsid w:val="009C5194"/>
    <w:rsid w:val="00A40585"/>
    <w:rsid w:val="00A411DD"/>
    <w:rsid w:val="00BD030C"/>
    <w:rsid w:val="00C05BAE"/>
    <w:rsid w:val="00C4209F"/>
    <w:rsid w:val="00F220E5"/>
    <w:rsid w:val="00F82AA7"/>
    <w:rsid w:val="00FA2C6D"/>
    <w:rsid w:val="00FF61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E6BCE"/>
  <w15:chartTrackingRefBased/>
  <w15:docId w15:val="{5F0BE3B8-003C-46F8-966E-2C37DFA0A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30C"/>
    <w:pPr>
      <w:suppressAutoHyphens/>
      <w:autoSpaceDN w:val="0"/>
      <w:spacing w:after="0" w:line="240" w:lineRule="auto"/>
    </w:pPr>
    <w:rPr>
      <w:rFonts w:ascii="Times New Roman" w:eastAsia="Yu Gothic" w:hAnsi="Times New Roman" w:cs="Times New Roman"/>
      <w:kern w:val="0"/>
      <w:sz w:val="24"/>
      <w:szCs w:val="24"/>
      <w:lang w:eastAsia="fr-FR"/>
      <w14:ligatures w14:val="none"/>
    </w:rPr>
  </w:style>
  <w:style w:type="paragraph" w:styleId="Titre1">
    <w:name w:val="heading 1"/>
    <w:basedOn w:val="Normal"/>
    <w:next w:val="Normal"/>
    <w:link w:val="Titre1Car"/>
    <w:uiPriority w:val="9"/>
    <w:qFormat/>
    <w:rsid w:val="00BD03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D03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D030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D030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D030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D030C"/>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D030C"/>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D030C"/>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D030C"/>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030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D030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D030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D030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D030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D030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D030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D030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D030C"/>
    <w:rPr>
      <w:rFonts w:eastAsiaTheme="majorEastAsia" w:cstheme="majorBidi"/>
      <w:color w:val="272727" w:themeColor="text1" w:themeTint="D8"/>
    </w:rPr>
  </w:style>
  <w:style w:type="paragraph" w:styleId="Titre">
    <w:name w:val="Title"/>
    <w:basedOn w:val="Normal"/>
    <w:next w:val="Normal"/>
    <w:link w:val="TitreCar"/>
    <w:uiPriority w:val="10"/>
    <w:qFormat/>
    <w:rsid w:val="00BD030C"/>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D030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D030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D030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D030C"/>
    <w:pPr>
      <w:spacing w:before="160"/>
      <w:jc w:val="center"/>
    </w:pPr>
    <w:rPr>
      <w:i/>
      <w:iCs/>
      <w:color w:val="404040" w:themeColor="text1" w:themeTint="BF"/>
    </w:rPr>
  </w:style>
  <w:style w:type="character" w:customStyle="1" w:styleId="CitationCar">
    <w:name w:val="Citation Car"/>
    <w:basedOn w:val="Policepardfaut"/>
    <w:link w:val="Citation"/>
    <w:uiPriority w:val="29"/>
    <w:rsid w:val="00BD030C"/>
    <w:rPr>
      <w:i/>
      <w:iCs/>
      <w:color w:val="404040" w:themeColor="text1" w:themeTint="BF"/>
    </w:rPr>
  </w:style>
  <w:style w:type="paragraph" w:styleId="Paragraphedeliste">
    <w:name w:val="List Paragraph"/>
    <w:basedOn w:val="Normal"/>
    <w:uiPriority w:val="34"/>
    <w:qFormat/>
    <w:rsid w:val="00BD030C"/>
    <w:pPr>
      <w:ind w:left="720"/>
      <w:contextualSpacing/>
    </w:pPr>
  </w:style>
  <w:style w:type="character" w:styleId="Accentuationintense">
    <w:name w:val="Intense Emphasis"/>
    <w:basedOn w:val="Policepardfaut"/>
    <w:uiPriority w:val="21"/>
    <w:qFormat/>
    <w:rsid w:val="00BD030C"/>
    <w:rPr>
      <w:i/>
      <w:iCs/>
      <w:color w:val="0F4761" w:themeColor="accent1" w:themeShade="BF"/>
    </w:rPr>
  </w:style>
  <w:style w:type="paragraph" w:styleId="Citationintense">
    <w:name w:val="Intense Quote"/>
    <w:basedOn w:val="Normal"/>
    <w:next w:val="Normal"/>
    <w:link w:val="CitationintenseCar"/>
    <w:uiPriority w:val="30"/>
    <w:qFormat/>
    <w:rsid w:val="00BD03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D030C"/>
    <w:rPr>
      <w:i/>
      <w:iCs/>
      <w:color w:val="0F4761" w:themeColor="accent1" w:themeShade="BF"/>
    </w:rPr>
  </w:style>
  <w:style w:type="character" w:styleId="Rfrenceintense">
    <w:name w:val="Intense Reference"/>
    <w:basedOn w:val="Policepardfaut"/>
    <w:uiPriority w:val="32"/>
    <w:qFormat/>
    <w:rsid w:val="00BD030C"/>
    <w:rPr>
      <w:b/>
      <w:bCs/>
      <w:smallCaps/>
      <w:color w:val="0F4761" w:themeColor="accent1" w:themeShade="BF"/>
      <w:spacing w:val="5"/>
    </w:rPr>
  </w:style>
  <w:style w:type="character" w:styleId="Lienhypertexte">
    <w:name w:val="Hyperlink"/>
    <w:basedOn w:val="Policepardfaut"/>
    <w:rsid w:val="00BD030C"/>
    <w:rPr>
      <w:color w:val="0000FF"/>
      <w:u w:val="single"/>
    </w:rPr>
  </w:style>
  <w:style w:type="paragraph" w:styleId="NormalWeb">
    <w:name w:val="Normal (Web)"/>
    <w:basedOn w:val="Normal"/>
    <w:rsid w:val="00BD030C"/>
    <w:pPr>
      <w:spacing w:before="195" w:after="195"/>
    </w:pPr>
  </w:style>
  <w:style w:type="character" w:styleId="lev">
    <w:name w:val="Strong"/>
    <w:basedOn w:val="Policepardfaut"/>
    <w:rsid w:val="00BD030C"/>
    <w:rPr>
      <w:b/>
      <w:bCs/>
    </w:rPr>
  </w:style>
  <w:style w:type="paragraph" w:customStyle="1" w:styleId="text-build-content">
    <w:name w:val="text-build-content"/>
    <w:basedOn w:val="Normal"/>
    <w:rsid w:val="00BD030C"/>
    <w:pPr>
      <w:spacing w:before="195" w:after="195"/>
    </w:pPr>
  </w:style>
  <w:style w:type="paragraph" w:styleId="En-tte">
    <w:name w:val="header"/>
    <w:basedOn w:val="Normal"/>
    <w:link w:val="En-tteCar"/>
    <w:rsid w:val="00BD030C"/>
    <w:pPr>
      <w:tabs>
        <w:tab w:val="center" w:pos="4536"/>
        <w:tab w:val="right" w:pos="9072"/>
      </w:tabs>
    </w:pPr>
  </w:style>
  <w:style w:type="character" w:customStyle="1" w:styleId="En-tteCar">
    <w:name w:val="En-tête Car"/>
    <w:basedOn w:val="Policepardfaut"/>
    <w:link w:val="En-tte"/>
    <w:rsid w:val="00BD030C"/>
    <w:rPr>
      <w:rFonts w:ascii="Times New Roman" w:eastAsia="Yu Gothic" w:hAnsi="Times New Roman" w:cs="Times New Roman"/>
      <w:kern w:val="0"/>
      <w:sz w:val="24"/>
      <w:szCs w:val="24"/>
      <w:lang w:eastAsia="fr-FR"/>
      <w14:ligatures w14:val="none"/>
    </w:rPr>
  </w:style>
  <w:style w:type="paragraph" w:styleId="Pieddepage">
    <w:name w:val="footer"/>
    <w:basedOn w:val="Normal"/>
    <w:link w:val="PieddepageCar"/>
    <w:rsid w:val="00BD030C"/>
    <w:pPr>
      <w:tabs>
        <w:tab w:val="center" w:pos="4536"/>
        <w:tab w:val="right" w:pos="9072"/>
      </w:tabs>
    </w:pPr>
  </w:style>
  <w:style w:type="character" w:customStyle="1" w:styleId="PieddepageCar">
    <w:name w:val="Pied de page Car"/>
    <w:basedOn w:val="Policepardfaut"/>
    <w:link w:val="Pieddepage"/>
    <w:rsid w:val="00BD030C"/>
    <w:rPr>
      <w:rFonts w:ascii="Times New Roman" w:eastAsia="Yu Gothic" w:hAnsi="Times New Roman" w:cs="Times New Roman"/>
      <w:kern w:val="0"/>
      <w:sz w:val="24"/>
      <w:szCs w:val="24"/>
      <w:lang w:eastAsia="fr-FR"/>
      <w14:ligatures w14:val="none"/>
    </w:rPr>
  </w:style>
  <w:style w:type="character" w:styleId="Mentionnonrsolue">
    <w:name w:val="Unresolved Mention"/>
    <w:basedOn w:val="Policepardfaut"/>
    <w:uiPriority w:val="99"/>
    <w:semiHidden/>
    <w:unhideWhenUsed/>
    <w:rsid w:val="007C1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821754">
      <w:bodyDiv w:val="1"/>
      <w:marLeft w:val="0"/>
      <w:marRight w:val="0"/>
      <w:marTop w:val="0"/>
      <w:marBottom w:val="0"/>
      <w:divBdr>
        <w:top w:val="none" w:sz="0" w:space="0" w:color="auto"/>
        <w:left w:val="none" w:sz="0" w:space="0" w:color="auto"/>
        <w:bottom w:val="none" w:sz="0" w:space="0" w:color="auto"/>
        <w:right w:val="none" w:sz="0" w:space="0" w:color="auto"/>
      </w:divBdr>
      <w:divsChild>
        <w:div w:id="2111319102">
          <w:marLeft w:val="0"/>
          <w:marRight w:val="0"/>
          <w:marTop w:val="240"/>
          <w:marBottom w:val="240"/>
          <w:divBdr>
            <w:top w:val="none" w:sz="0" w:space="0" w:color="auto"/>
            <w:left w:val="none" w:sz="0" w:space="0" w:color="auto"/>
            <w:bottom w:val="none" w:sz="0" w:space="0" w:color="auto"/>
            <w:right w:val="none" w:sz="0" w:space="0" w:color="auto"/>
          </w:divBdr>
        </w:div>
        <w:div w:id="1391348593">
          <w:marLeft w:val="0"/>
          <w:marRight w:val="0"/>
          <w:marTop w:val="240"/>
          <w:marBottom w:val="240"/>
          <w:divBdr>
            <w:top w:val="none" w:sz="0" w:space="0" w:color="auto"/>
            <w:left w:val="none" w:sz="0" w:space="0" w:color="auto"/>
            <w:bottom w:val="none" w:sz="0" w:space="0" w:color="auto"/>
            <w:right w:val="none" w:sz="0" w:space="0" w:color="auto"/>
          </w:divBdr>
        </w:div>
        <w:div w:id="1337731358">
          <w:marLeft w:val="0"/>
          <w:marRight w:val="0"/>
          <w:marTop w:val="240"/>
          <w:marBottom w:val="240"/>
          <w:divBdr>
            <w:top w:val="none" w:sz="0" w:space="0" w:color="auto"/>
            <w:left w:val="none" w:sz="0" w:space="0" w:color="auto"/>
            <w:bottom w:val="none" w:sz="0" w:space="0" w:color="auto"/>
            <w:right w:val="none" w:sz="0" w:space="0" w:color="auto"/>
          </w:divBdr>
        </w:div>
        <w:div w:id="2141797421">
          <w:marLeft w:val="0"/>
          <w:marRight w:val="0"/>
          <w:marTop w:val="240"/>
          <w:marBottom w:val="240"/>
          <w:divBdr>
            <w:top w:val="none" w:sz="0" w:space="0" w:color="auto"/>
            <w:left w:val="none" w:sz="0" w:space="0" w:color="auto"/>
            <w:bottom w:val="none" w:sz="0" w:space="0" w:color="auto"/>
            <w:right w:val="none" w:sz="0" w:space="0" w:color="auto"/>
          </w:divBdr>
        </w:div>
      </w:divsChild>
    </w:div>
    <w:div w:id="401106689">
      <w:bodyDiv w:val="1"/>
      <w:marLeft w:val="0"/>
      <w:marRight w:val="0"/>
      <w:marTop w:val="0"/>
      <w:marBottom w:val="0"/>
      <w:divBdr>
        <w:top w:val="none" w:sz="0" w:space="0" w:color="auto"/>
        <w:left w:val="none" w:sz="0" w:space="0" w:color="auto"/>
        <w:bottom w:val="none" w:sz="0" w:space="0" w:color="auto"/>
        <w:right w:val="none" w:sz="0" w:space="0" w:color="auto"/>
      </w:divBdr>
      <w:divsChild>
        <w:div w:id="376857128">
          <w:marLeft w:val="0"/>
          <w:marRight w:val="0"/>
          <w:marTop w:val="0"/>
          <w:marBottom w:val="0"/>
          <w:divBdr>
            <w:top w:val="none" w:sz="0" w:space="0" w:color="auto"/>
            <w:left w:val="none" w:sz="0" w:space="0" w:color="auto"/>
            <w:bottom w:val="none" w:sz="0" w:space="0" w:color="auto"/>
            <w:right w:val="none" w:sz="0" w:space="0" w:color="auto"/>
          </w:divBdr>
          <w:divsChild>
            <w:div w:id="120880756">
              <w:marLeft w:val="0"/>
              <w:marRight w:val="0"/>
              <w:marTop w:val="100"/>
              <w:marBottom w:val="100"/>
              <w:divBdr>
                <w:top w:val="single" w:sz="6" w:space="0" w:color="E2E2E2"/>
                <w:left w:val="single" w:sz="6" w:space="0" w:color="E2E2E2"/>
                <w:bottom w:val="single" w:sz="6" w:space="0" w:color="E2E2E2"/>
                <w:right w:val="single" w:sz="6" w:space="0" w:color="E2E2E2"/>
              </w:divBdr>
            </w:div>
            <w:div w:id="1760177049">
              <w:marLeft w:val="0"/>
              <w:marRight w:val="0"/>
              <w:marTop w:val="100"/>
              <w:marBottom w:val="100"/>
              <w:divBdr>
                <w:top w:val="single" w:sz="6" w:space="0" w:color="E2E2E2"/>
                <w:left w:val="single" w:sz="6" w:space="0" w:color="E2E2E2"/>
                <w:bottom w:val="single" w:sz="6" w:space="0" w:color="E2E2E2"/>
                <w:right w:val="single" w:sz="6" w:space="0" w:color="E2E2E2"/>
              </w:divBdr>
            </w:div>
          </w:divsChild>
        </w:div>
        <w:div w:id="886456960">
          <w:marLeft w:val="0"/>
          <w:marRight w:val="0"/>
          <w:marTop w:val="0"/>
          <w:marBottom w:val="0"/>
          <w:divBdr>
            <w:top w:val="none" w:sz="0" w:space="0" w:color="auto"/>
            <w:left w:val="none" w:sz="0" w:space="0" w:color="auto"/>
            <w:bottom w:val="none" w:sz="0" w:space="0" w:color="auto"/>
            <w:right w:val="none" w:sz="0" w:space="0" w:color="auto"/>
          </w:divBdr>
        </w:div>
        <w:div w:id="1266498173">
          <w:marLeft w:val="0"/>
          <w:marRight w:val="0"/>
          <w:marTop w:val="0"/>
          <w:marBottom w:val="0"/>
          <w:divBdr>
            <w:top w:val="none" w:sz="0" w:space="0" w:color="auto"/>
            <w:left w:val="none" w:sz="0" w:space="0" w:color="auto"/>
            <w:bottom w:val="single" w:sz="6" w:space="0" w:color="FF005E"/>
            <w:right w:val="none" w:sz="0" w:space="0" w:color="auto"/>
          </w:divBdr>
        </w:div>
        <w:div w:id="1598060327">
          <w:marLeft w:val="0"/>
          <w:marRight w:val="0"/>
          <w:marTop w:val="0"/>
          <w:marBottom w:val="0"/>
          <w:divBdr>
            <w:top w:val="none" w:sz="0" w:space="0" w:color="auto"/>
            <w:left w:val="none" w:sz="0" w:space="0" w:color="auto"/>
            <w:bottom w:val="none" w:sz="0" w:space="0" w:color="auto"/>
            <w:right w:val="none" w:sz="0" w:space="0" w:color="auto"/>
          </w:divBdr>
          <w:divsChild>
            <w:div w:id="1977442975">
              <w:marLeft w:val="0"/>
              <w:marRight w:val="0"/>
              <w:marTop w:val="100"/>
              <w:marBottom w:val="100"/>
              <w:divBdr>
                <w:top w:val="single" w:sz="6" w:space="0" w:color="E2E2E2"/>
                <w:left w:val="single" w:sz="6" w:space="0" w:color="E2E2E2"/>
                <w:bottom w:val="single" w:sz="6" w:space="0" w:color="E2E2E2"/>
                <w:right w:val="single" w:sz="6" w:space="0" w:color="E2E2E2"/>
              </w:divBdr>
            </w:div>
            <w:div w:id="331565931">
              <w:marLeft w:val="0"/>
              <w:marRight w:val="0"/>
              <w:marTop w:val="100"/>
              <w:marBottom w:val="100"/>
              <w:divBdr>
                <w:top w:val="single" w:sz="6" w:space="0" w:color="E2E2E2"/>
                <w:left w:val="single" w:sz="6" w:space="0" w:color="E2E2E2"/>
                <w:bottom w:val="single" w:sz="6" w:space="0" w:color="E2E2E2"/>
                <w:right w:val="single" w:sz="6" w:space="0" w:color="E2E2E2"/>
              </w:divBdr>
            </w:div>
          </w:divsChild>
        </w:div>
      </w:divsChild>
    </w:div>
    <w:div w:id="617416802">
      <w:bodyDiv w:val="1"/>
      <w:marLeft w:val="0"/>
      <w:marRight w:val="0"/>
      <w:marTop w:val="0"/>
      <w:marBottom w:val="0"/>
      <w:divBdr>
        <w:top w:val="none" w:sz="0" w:space="0" w:color="auto"/>
        <w:left w:val="none" w:sz="0" w:space="0" w:color="auto"/>
        <w:bottom w:val="none" w:sz="0" w:space="0" w:color="auto"/>
        <w:right w:val="none" w:sz="0" w:space="0" w:color="auto"/>
      </w:divBdr>
      <w:divsChild>
        <w:div w:id="1531919540">
          <w:marLeft w:val="0"/>
          <w:marRight w:val="0"/>
          <w:marTop w:val="0"/>
          <w:marBottom w:val="0"/>
          <w:divBdr>
            <w:top w:val="none" w:sz="0" w:space="0" w:color="auto"/>
            <w:left w:val="none" w:sz="0" w:space="0" w:color="auto"/>
            <w:bottom w:val="none" w:sz="0" w:space="0" w:color="auto"/>
            <w:right w:val="none" w:sz="0" w:space="0" w:color="auto"/>
          </w:divBdr>
          <w:divsChild>
            <w:div w:id="911044109">
              <w:marLeft w:val="0"/>
              <w:marRight w:val="0"/>
              <w:marTop w:val="100"/>
              <w:marBottom w:val="100"/>
              <w:divBdr>
                <w:top w:val="single" w:sz="6" w:space="0" w:color="E2E2E2"/>
                <w:left w:val="single" w:sz="6" w:space="0" w:color="E2E2E2"/>
                <w:bottom w:val="single" w:sz="6" w:space="0" w:color="E2E2E2"/>
                <w:right w:val="single" w:sz="6" w:space="0" w:color="E2E2E2"/>
              </w:divBdr>
            </w:div>
            <w:div w:id="2123839217">
              <w:marLeft w:val="0"/>
              <w:marRight w:val="0"/>
              <w:marTop w:val="100"/>
              <w:marBottom w:val="100"/>
              <w:divBdr>
                <w:top w:val="single" w:sz="6" w:space="0" w:color="E2E2E2"/>
                <w:left w:val="single" w:sz="6" w:space="0" w:color="E2E2E2"/>
                <w:bottom w:val="single" w:sz="6" w:space="0" w:color="E2E2E2"/>
                <w:right w:val="single" w:sz="6" w:space="0" w:color="E2E2E2"/>
              </w:divBdr>
            </w:div>
          </w:divsChild>
        </w:div>
        <w:div w:id="1354915532">
          <w:marLeft w:val="0"/>
          <w:marRight w:val="0"/>
          <w:marTop w:val="0"/>
          <w:marBottom w:val="0"/>
          <w:divBdr>
            <w:top w:val="none" w:sz="0" w:space="0" w:color="auto"/>
            <w:left w:val="none" w:sz="0" w:space="0" w:color="auto"/>
            <w:bottom w:val="none" w:sz="0" w:space="0" w:color="auto"/>
            <w:right w:val="none" w:sz="0" w:space="0" w:color="auto"/>
          </w:divBdr>
        </w:div>
        <w:div w:id="1547831504">
          <w:marLeft w:val="0"/>
          <w:marRight w:val="0"/>
          <w:marTop w:val="0"/>
          <w:marBottom w:val="0"/>
          <w:divBdr>
            <w:top w:val="none" w:sz="0" w:space="0" w:color="auto"/>
            <w:left w:val="none" w:sz="0" w:space="0" w:color="auto"/>
            <w:bottom w:val="single" w:sz="6" w:space="0" w:color="FF005E"/>
            <w:right w:val="none" w:sz="0" w:space="0" w:color="auto"/>
          </w:divBdr>
        </w:div>
        <w:div w:id="1961960822">
          <w:marLeft w:val="0"/>
          <w:marRight w:val="0"/>
          <w:marTop w:val="0"/>
          <w:marBottom w:val="0"/>
          <w:divBdr>
            <w:top w:val="none" w:sz="0" w:space="0" w:color="auto"/>
            <w:left w:val="none" w:sz="0" w:space="0" w:color="auto"/>
            <w:bottom w:val="none" w:sz="0" w:space="0" w:color="auto"/>
            <w:right w:val="none" w:sz="0" w:space="0" w:color="auto"/>
          </w:divBdr>
          <w:divsChild>
            <w:div w:id="415054128">
              <w:marLeft w:val="0"/>
              <w:marRight w:val="0"/>
              <w:marTop w:val="100"/>
              <w:marBottom w:val="100"/>
              <w:divBdr>
                <w:top w:val="single" w:sz="6" w:space="0" w:color="E2E2E2"/>
                <w:left w:val="single" w:sz="6" w:space="0" w:color="E2E2E2"/>
                <w:bottom w:val="single" w:sz="6" w:space="0" w:color="E2E2E2"/>
                <w:right w:val="single" w:sz="6" w:space="0" w:color="E2E2E2"/>
              </w:divBdr>
            </w:div>
            <w:div w:id="63837085">
              <w:marLeft w:val="0"/>
              <w:marRight w:val="0"/>
              <w:marTop w:val="100"/>
              <w:marBottom w:val="100"/>
              <w:divBdr>
                <w:top w:val="single" w:sz="6" w:space="0" w:color="E2E2E2"/>
                <w:left w:val="single" w:sz="6" w:space="0" w:color="E2E2E2"/>
                <w:bottom w:val="single" w:sz="6" w:space="0" w:color="E2E2E2"/>
                <w:right w:val="single" w:sz="6" w:space="0" w:color="E2E2E2"/>
              </w:divBdr>
            </w:div>
          </w:divsChild>
        </w:div>
      </w:divsChild>
    </w:div>
    <w:div w:id="817305239">
      <w:bodyDiv w:val="1"/>
      <w:marLeft w:val="0"/>
      <w:marRight w:val="0"/>
      <w:marTop w:val="0"/>
      <w:marBottom w:val="0"/>
      <w:divBdr>
        <w:top w:val="none" w:sz="0" w:space="0" w:color="auto"/>
        <w:left w:val="none" w:sz="0" w:space="0" w:color="auto"/>
        <w:bottom w:val="none" w:sz="0" w:space="0" w:color="auto"/>
        <w:right w:val="none" w:sz="0" w:space="0" w:color="auto"/>
      </w:divBdr>
    </w:div>
    <w:div w:id="833489550">
      <w:bodyDiv w:val="1"/>
      <w:marLeft w:val="0"/>
      <w:marRight w:val="0"/>
      <w:marTop w:val="0"/>
      <w:marBottom w:val="0"/>
      <w:divBdr>
        <w:top w:val="none" w:sz="0" w:space="0" w:color="auto"/>
        <w:left w:val="none" w:sz="0" w:space="0" w:color="auto"/>
        <w:bottom w:val="none" w:sz="0" w:space="0" w:color="auto"/>
        <w:right w:val="none" w:sz="0" w:space="0" w:color="auto"/>
      </w:divBdr>
    </w:div>
    <w:div w:id="959188874">
      <w:bodyDiv w:val="1"/>
      <w:marLeft w:val="0"/>
      <w:marRight w:val="0"/>
      <w:marTop w:val="0"/>
      <w:marBottom w:val="0"/>
      <w:divBdr>
        <w:top w:val="none" w:sz="0" w:space="0" w:color="auto"/>
        <w:left w:val="none" w:sz="0" w:space="0" w:color="auto"/>
        <w:bottom w:val="none" w:sz="0" w:space="0" w:color="auto"/>
        <w:right w:val="none" w:sz="0" w:space="0" w:color="auto"/>
      </w:divBdr>
      <w:divsChild>
        <w:div w:id="145125114">
          <w:marLeft w:val="0"/>
          <w:marRight w:val="0"/>
          <w:marTop w:val="240"/>
          <w:marBottom w:val="240"/>
          <w:divBdr>
            <w:top w:val="none" w:sz="0" w:space="0" w:color="auto"/>
            <w:left w:val="none" w:sz="0" w:space="0" w:color="auto"/>
            <w:bottom w:val="none" w:sz="0" w:space="0" w:color="auto"/>
            <w:right w:val="none" w:sz="0" w:space="0" w:color="auto"/>
          </w:divBdr>
        </w:div>
        <w:div w:id="535852199">
          <w:marLeft w:val="0"/>
          <w:marRight w:val="0"/>
          <w:marTop w:val="240"/>
          <w:marBottom w:val="240"/>
          <w:divBdr>
            <w:top w:val="none" w:sz="0" w:space="0" w:color="auto"/>
            <w:left w:val="none" w:sz="0" w:space="0" w:color="auto"/>
            <w:bottom w:val="none" w:sz="0" w:space="0" w:color="auto"/>
            <w:right w:val="none" w:sz="0" w:space="0" w:color="auto"/>
          </w:divBdr>
        </w:div>
        <w:div w:id="1551066319">
          <w:marLeft w:val="0"/>
          <w:marRight w:val="0"/>
          <w:marTop w:val="240"/>
          <w:marBottom w:val="240"/>
          <w:divBdr>
            <w:top w:val="none" w:sz="0" w:space="0" w:color="auto"/>
            <w:left w:val="none" w:sz="0" w:space="0" w:color="auto"/>
            <w:bottom w:val="none" w:sz="0" w:space="0" w:color="auto"/>
            <w:right w:val="none" w:sz="0" w:space="0" w:color="auto"/>
          </w:divBdr>
        </w:div>
        <w:div w:id="1880976166">
          <w:marLeft w:val="0"/>
          <w:marRight w:val="0"/>
          <w:marTop w:val="240"/>
          <w:marBottom w:val="240"/>
          <w:divBdr>
            <w:top w:val="none" w:sz="0" w:space="0" w:color="auto"/>
            <w:left w:val="none" w:sz="0" w:space="0" w:color="auto"/>
            <w:bottom w:val="none" w:sz="0" w:space="0" w:color="auto"/>
            <w:right w:val="none" w:sz="0" w:space="0" w:color="auto"/>
          </w:divBdr>
        </w:div>
      </w:divsChild>
    </w:div>
    <w:div w:id="1394349137">
      <w:bodyDiv w:val="1"/>
      <w:marLeft w:val="0"/>
      <w:marRight w:val="0"/>
      <w:marTop w:val="0"/>
      <w:marBottom w:val="0"/>
      <w:divBdr>
        <w:top w:val="none" w:sz="0" w:space="0" w:color="auto"/>
        <w:left w:val="none" w:sz="0" w:space="0" w:color="auto"/>
        <w:bottom w:val="none" w:sz="0" w:space="0" w:color="auto"/>
        <w:right w:val="none" w:sz="0" w:space="0" w:color="auto"/>
      </w:divBdr>
    </w:div>
    <w:div w:id="1400009601">
      <w:bodyDiv w:val="1"/>
      <w:marLeft w:val="0"/>
      <w:marRight w:val="0"/>
      <w:marTop w:val="0"/>
      <w:marBottom w:val="0"/>
      <w:divBdr>
        <w:top w:val="none" w:sz="0" w:space="0" w:color="auto"/>
        <w:left w:val="none" w:sz="0" w:space="0" w:color="auto"/>
        <w:bottom w:val="none" w:sz="0" w:space="0" w:color="auto"/>
        <w:right w:val="none" w:sz="0" w:space="0" w:color="auto"/>
      </w:divBdr>
    </w:div>
    <w:div w:id="1710832618">
      <w:bodyDiv w:val="1"/>
      <w:marLeft w:val="0"/>
      <w:marRight w:val="0"/>
      <w:marTop w:val="0"/>
      <w:marBottom w:val="0"/>
      <w:divBdr>
        <w:top w:val="none" w:sz="0" w:space="0" w:color="auto"/>
        <w:left w:val="none" w:sz="0" w:space="0" w:color="auto"/>
        <w:bottom w:val="none" w:sz="0" w:space="0" w:color="auto"/>
        <w:right w:val="none" w:sz="0" w:space="0" w:color="auto"/>
      </w:divBdr>
    </w:div>
    <w:div w:id="1717120654">
      <w:bodyDiv w:val="1"/>
      <w:marLeft w:val="0"/>
      <w:marRight w:val="0"/>
      <w:marTop w:val="0"/>
      <w:marBottom w:val="0"/>
      <w:divBdr>
        <w:top w:val="none" w:sz="0" w:space="0" w:color="auto"/>
        <w:left w:val="none" w:sz="0" w:space="0" w:color="auto"/>
        <w:bottom w:val="none" w:sz="0" w:space="0" w:color="auto"/>
        <w:right w:val="none" w:sz="0" w:space="0" w:color="auto"/>
      </w:divBdr>
    </w:div>
    <w:div w:id="1750039644">
      <w:bodyDiv w:val="1"/>
      <w:marLeft w:val="0"/>
      <w:marRight w:val="0"/>
      <w:marTop w:val="0"/>
      <w:marBottom w:val="0"/>
      <w:divBdr>
        <w:top w:val="none" w:sz="0" w:space="0" w:color="auto"/>
        <w:left w:val="none" w:sz="0" w:space="0" w:color="auto"/>
        <w:bottom w:val="none" w:sz="0" w:space="0" w:color="auto"/>
        <w:right w:val="none" w:sz="0" w:space="0" w:color="auto"/>
      </w:divBdr>
      <w:divsChild>
        <w:div w:id="1613393500">
          <w:marLeft w:val="0"/>
          <w:marRight w:val="0"/>
          <w:marTop w:val="0"/>
          <w:marBottom w:val="0"/>
          <w:divBdr>
            <w:top w:val="none" w:sz="0" w:space="0" w:color="auto"/>
            <w:left w:val="none" w:sz="0" w:space="0" w:color="auto"/>
            <w:bottom w:val="none" w:sz="0" w:space="0" w:color="auto"/>
            <w:right w:val="none" w:sz="0" w:space="0" w:color="auto"/>
          </w:divBdr>
          <w:divsChild>
            <w:div w:id="1407149315">
              <w:marLeft w:val="0"/>
              <w:marRight w:val="0"/>
              <w:marTop w:val="0"/>
              <w:marBottom w:val="0"/>
              <w:divBdr>
                <w:top w:val="none" w:sz="0" w:space="0" w:color="auto"/>
                <w:left w:val="none" w:sz="0" w:space="0" w:color="auto"/>
                <w:bottom w:val="none" w:sz="0" w:space="0" w:color="auto"/>
                <w:right w:val="none" w:sz="0" w:space="0" w:color="auto"/>
              </w:divBdr>
            </w:div>
            <w:div w:id="1093165168">
              <w:marLeft w:val="0"/>
              <w:marRight w:val="0"/>
              <w:marTop w:val="90"/>
              <w:marBottom w:val="0"/>
              <w:divBdr>
                <w:top w:val="none" w:sz="0" w:space="0" w:color="auto"/>
                <w:left w:val="none" w:sz="0" w:space="0" w:color="auto"/>
                <w:bottom w:val="none" w:sz="0" w:space="0" w:color="auto"/>
                <w:right w:val="none" w:sz="0" w:space="0" w:color="auto"/>
              </w:divBdr>
            </w:div>
          </w:divsChild>
        </w:div>
        <w:div w:id="1430929956">
          <w:marLeft w:val="0"/>
          <w:marRight w:val="0"/>
          <w:marTop w:val="0"/>
          <w:marBottom w:val="0"/>
          <w:divBdr>
            <w:top w:val="none" w:sz="0" w:space="0" w:color="auto"/>
            <w:left w:val="none" w:sz="0" w:space="0" w:color="auto"/>
            <w:bottom w:val="none" w:sz="0" w:space="0" w:color="auto"/>
            <w:right w:val="none" w:sz="0" w:space="0" w:color="auto"/>
          </w:divBdr>
        </w:div>
        <w:div w:id="1419861665">
          <w:marLeft w:val="0"/>
          <w:marRight w:val="0"/>
          <w:marTop w:val="0"/>
          <w:marBottom w:val="0"/>
          <w:divBdr>
            <w:top w:val="none" w:sz="0" w:space="0" w:color="auto"/>
            <w:left w:val="none" w:sz="0" w:space="0" w:color="auto"/>
            <w:bottom w:val="none" w:sz="0" w:space="0" w:color="auto"/>
            <w:right w:val="none" w:sz="0" w:space="0" w:color="auto"/>
          </w:divBdr>
        </w:div>
      </w:divsChild>
    </w:div>
    <w:div w:id="1819346719">
      <w:bodyDiv w:val="1"/>
      <w:marLeft w:val="0"/>
      <w:marRight w:val="0"/>
      <w:marTop w:val="0"/>
      <w:marBottom w:val="0"/>
      <w:divBdr>
        <w:top w:val="none" w:sz="0" w:space="0" w:color="auto"/>
        <w:left w:val="none" w:sz="0" w:space="0" w:color="auto"/>
        <w:bottom w:val="none" w:sz="0" w:space="0" w:color="auto"/>
        <w:right w:val="none" w:sz="0" w:space="0" w:color="auto"/>
      </w:divBdr>
      <w:divsChild>
        <w:div w:id="899170339">
          <w:marLeft w:val="0"/>
          <w:marRight w:val="0"/>
          <w:marTop w:val="0"/>
          <w:marBottom w:val="0"/>
          <w:divBdr>
            <w:top w:val="none" w:sz="0" w:space="0" w:color="auto"/>
            <w:left w:val="none" w:sz="0" w:space="0" w:color="auto"/>
            <w:bottom w:val="none" w:sz="0" w:space="0" w:color="auto"/>
            <w:right w:val="none" w:sz="0" w:space="0" w:color="auto"/>
          </w:divBdr>
          <w:divsChild>
            <w:div w:id="383991003">
              <w:marLeft w:val="0"/>
              <w:marRight w:val="0"/>
              <w:marTop w:val="0"/>
              <w:marBottom w:val="0"/>
              <w:divBdr>
                <w:top w:val="none" w:sz="0" w:space="0" w:color="auto"/>
                <w:left w:val="none" w:sz="0" w:space="0" w:color="auto"/>
                <w:bottom w:val="none" w:sz="0" w:space="0" w:color="auto"/>
                <w:right w:val="none" w:sz="0" w:space="0" w:color="auto"/>
              </w:divBdr>
            </w:div>
            <w:div w:id="749274837">
              <w:marLeft w:val="0"/>
              <w:marRight w:val="0"/>
              <w:marTop w:val="90"/>
              <w:marBottom w:val="0"/>
              <w:divBdr>
                <w:top w:val="none" w:sz="0" w:space="0" w:color="auto"/>
                <w:left w:val="none" w:sz="0" w:space="0" w:color="auto"/>
                <w:bottom w:val="none" w:sz="0" w:space="0" w:color="auto"/>
                <w:right w:val="none" w:sz="0" w:space="0" w:color="auto"/>
              </w:divBdr>
            </w:div>
          </w:divsChild>
        </w:div>
        <w:div w:id="1206866913">
          <w:marLeft w:val="0"/>
          <w:marRight w:val="0"/>
          <w:marTop w:val="0"/>
          <w:marBottom w:val="0"/>
          <w:divBdr>
            <w:top w:val="none" w:sz="0" w:space="0" w:color="auto"/>
            <w:left w:val="none" w:sz="0" w:space="0" w:color="auto"/>
            <w:bottom w:val="none" w:sz="0" w:space="0" w:color="auto"/>
            <w:right w:val="none" w:sz="0" w:space="0" w:color="auto"/>
          </w:divBdr>
        </w:div>
        <w:div w:id="43457000">
          <w:marLeft w:val="0"/>
          <w:marRight w:val="0"/>
          <w:marTop w:val="0"/>
          <w:marBottom w:val="0"/>
          <w:divBdr>
            <w:top w:val="none" w:sz="0" w:space="0" w:color="auto"/>
            <w:left w:val="none" w:sz="0" w:space="0" w:color="auto"/>
            <w:bottom w:val="none" w:sz="0" w:space="0" w:color="auto"/>
            <w:right w:val="none" w:sz="0" w:space="0" w:color="auto"/>
          </w:divBdr>
        </w:div>
      </w:divsChild>
    </w:div>
    <w:div w:id="1945113752">
      <w:bodyDiv w:val="1"/>
      <w:marLeft w:val="0"/>
      <w:marRight w:val="0"/>
      <w:marTop w:val="0"/>
      <w:marBottom w:val="0"/>
      <w:divBdr>
        <w:top w:val="none" w:sz="0" w:space="0" w:color="auto"/>
        <w:left w:val="none" w:sz="0" w:space="0" w:color="auto"/>
        <w:bottom w:val="none" w:sz="0" w:space="0" w:color="auto"/>
        <w:right w:val="none" w:sz="0" w:space="0" w:color="auto"/>
      </w:divBdr>
    </w:div>
    <w:div w:id="203117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fhandball.fr/competitions/saison-2024-2025-20/coupe-de-france/coupe-de-france-nationale-feminine-2024-25-26130/" TargetMode="External"/><Relationship Id="rId13" Type="http://schemas.openxmlformats.org/officeDocument/2006/relationships/hyperlink" Target="https://www.handballtv.fr/" TargetMode="External"/><Relationship Id="rId18" Type="http://schemas.openxmlformats.org/officeDocument/2006/relationships/hyperlink" Target="https://www.handballtv.f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ffhandball.fr/competitions/saison-2024-2025-20/coupe-de-france/coupe-de-france-nationale-feminine-2024-25-26130/" TargetMode="External"/><Relationship Id="rId7" Type="http://schemas.openxmlformats.org/officeDocument/2006/relationships/hyperlink" Target="https://ligue-feminine-handball.fr/j15-st-amand-handball-surprend-dijon-paris-92-renoue-avec-la-victoire-les-resultats-en-ligue-butagaz-energie/" TargetMode="External"/><Relationship Id="rId12" Type="http://schemas.openxmlformats.org/officeDocument/2006/relationships/hyperlink" Target="https://www.handballtv.fr/" TargetMode="External"/><Relationship Id="rId17" Type="http://schemas.openxmlformats.org/officeDocument/2006/relationships/hyperlink" Target="https://www.handballtv.fr/"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handballtv.fr/" TargetMode="External"/><Relationship Id="rId20" Type="http://schemas.openxmlformats.org/officeDocument/2006/relationships/hyperlink" Target="https://www.handballtv.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ndballtv.fr/"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handballtv.fr/" TargetMode="External"/><Relationship Id="rId23" Type="http://schemas.openxmlformats.org/officeDocument/2006/relationships/hyperlink" Target="https://ligue-feminine-handball.fr/" TargetMode="External"/><Relationship Id="rId10" Type="http://schemas.openxmlformats.org/officeDocument/2006/relationships/hyperlink" Target="https://www.handballtv.fr/" TargetMode="External"/><Relationship Id="rId19" Type="http://schemas.openxmlformats.org/officeDocument/2006/relationships/hyperlink" Target="https://www.handballtv.fr/"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handballtv.fr/" TargetMode="External"/><Relationship Id="rId22" Type="http://schemas.openxmlformats.org/officeDocument/2006/relationships/hyperlink" Target="https://drive.google.com/drive/folders/1ziKo9YtQWT9K5odOC16kQdKKKpcrojqc?usp=share_link"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1297</Words>
  <Characters>7136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Nadège COULET</dc:creator>
  <cp:keywords/>
  <dc:description/>
  <cp:lastModifiedBy>Juline FLAMENT</cp:lastModifiedBy>
  <cp:revision>2</cp:revision>
  <dcterms:created xsi:type="dcterms:W3CDTF">2025-03-11T08:58:00Z</dcterms:created>
  <dcterms:modified xsi:type="dcterms:W3CDTF">2025-03-11T08:58:00Z</dcterms:modified>
</cp:coreProperties>
</file>